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60" w:lineRule="exact"/>
        <w:jc w:val="center"/>
        <w:rPr>
          <w:rFonts w:eastAsia="黑体"/>
          <w:color w:val="000000"/>
          <w:sz w:val="30"/>
          <w:szCs w:val="30"/>
        </w:rPr>
      </w:pPr>
      <w:r>
        <w:rPr>
          <w:rFonts w:eastAsia="方正小标宋简体"/>
          <w:sz w:val="44"/>
          <w:szCs w:val="44"/>
        </w:rPr>
        <w:t>“青春如期·载梦远航”主题教育活动报名汇总表</w:t>
      </w:r>
    </w:p>
    <w:tbl>
      <w:tblPr>
        <w:tblStyle w:val="3"/>
        <w:tblW w:w="144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73"/>
        <w:gridCol w:w="1495"/>
        <w:gridCol w:w="990"/>
        <w:gridCol w:w="2267"/>
        <w:gridCol w:w="1378"/>
        <w:gridCol w:w="1320"/>
        <w:gridCol w:w="707"/>
        <w:gridCol w:w="1560"/>
        <w:gridCol w:w="3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学　校</w:t>
            </w:r>
          </w:p>
        </w:tc>
        <w:tc>
          <w:tcPr>
            <w:tcW w:w="47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作品数</w:t>
            </w: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负责人</w:t>
            </w: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办公电话</w:t>
            </w:r>
          </w:p>
        </w:tc>
        <w:tc>
          <w:tcPr>
            <w:tcW w:w="14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手　机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传　真</w:t>
            </w:r>
          </w:p>
        </w:tc>
        <w:tc>
          <w:tcPr>
            <w:tcW w:w="20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邮　箱</w:t>
            </w: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队伍名称</w:t>
            </w:r>
          </w:p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（征文填作者姓名）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队　长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机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指导教师</w:t>
            </w:r>
          </w:p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（辅导员需括号注明）</w:t>
            </w: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机</w:t>
            </w: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作品名称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3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 w:val="0"/>
              <w:spacing w:line="360" w:lineRule="auto"/>
              <w:jc w:val="center"/>
              <w:rPr>
                <w:rFonts w:eastAsia="黑体"/>
                <w:sz w:val="24"/>
                <w:szCs w:val="24"/>
              </w:rPr>
            </w:pPr>
          </w:p>
        </w:tc>
      </w:tr>
    </w:tbl>
    <w:p>
      <w:pPr>
        <w:rPr>
          <w:rFonts w:eastAsia="仿宋_GB2312"/>
          <w:color w:val="000000"/>
          <w:sz w:val="30"/>
          <w:szCs w:val="30"/>
        </w:rPr>
      </w:pPr>
    </w:p>
    <w:p>
      <w:pPr>
        <w:spacing w:line="360" w:lineRule="auto"/>
        <w:jc w:val="left"/>
        <w:rPr>
          <w:rFonts w:eastAsia="黑体"/>
          <w:sz w:val="32"/>
          <w:szCs w:val="32"/>
        </w:rPr>
      </w:pPr>
    </w:p>
    <w:p>
      <w:pPr>
        <w:spacing w:line="360" w:lineRule="auto"/>
        <w:jc w:val="left"/>
        <w:rPr>
          <w:rFonts w:eastAsia="黑体"/>
          <w:sz w:val="32"/>
          <w:szCs w:val="32"/>
        </w:rPr>
      </w:pPr>
    </w:p>
    <w:p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eastAsia="黑体"/>
          <w:color w:val="000000"/>
          <w:sz w:val="30"/>
          <w:szCs w:val="30"/>
        </w:rPr>
      </w:pPr>
      <w:bookmarkStart w:id="0" w:name="_GoBack"/>
      <w:bookmarkEnd w:id="0"/>
      <w:r>
        <w:rPr>
          <w:rFonts w:eastAsia="方正小标宋简体"/>
          <w:sz w:val="44"/>
          <w:szCs w:val="44"/>
        </w:rPr>
        <w:t>“青春如期·载梦远航”主题教育活动报名登记表</w:t>
      </w:r>
    </w:p>
    <w:tbl>
      <w:tblPr>
        <w:tblStyle w:val="3"/>
        <w:tblW w:w="141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708"/>
        <w:gridCol w:w="708"/>
        <w:gridCol w:w="171"/>
        <w:gridCol w:w="537"/>
        <w:gridCol w:w="1131"/>
        <w:gridCol w:w="1711"/>
        <w:gridCol w:w="549"/>
        <w:gridCol w:w="726"/>
        <w:gridCol w:w="11"/>
        <w:gridCol w:w="711"/>
        <w:gridCol w:w="1121"/>
        <w:gridCol w:w="425"/>
        <w:gridCol w:w="434"/>
        <w:gridCol w:w="702"/>
        <w:gridCol w:w="1805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238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学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hAnsi="黑体" w:eastAsia="黑体"/>
                <w:sz w:val="24"/>
                <w:szCs w:val="24"/>
              </w:rPr>
              <w:t>校</w:t>
            </w:r>
          </w:p>
        </w:tc>
        <w:tc>
          <w:tcPr>
            <w:tcW w:w="5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队伍名称</w:t>
            </w:r>
          </w:p>
        </w:tc>
        <w:tc>
          <w:tcPr>
            <w:tcW w:w="59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2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队伍类别</w:t>
            </w:r>
          </w:p>
        </w:tc>
        <w:tc>
          <w:tcPr>
            <w:tcW w:w="12907" w:type="dxa"/>
            <w:gridSpan w:val="1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（请打</w:t>
            </w:r>
            <w:r>
              <w:rPr>
                <w:rFonts w:eastAsia="黑体"/>
                <w:sz w:val="24"/>
                <w:szCs w:val="24"/>
              </w:rPr>
              <w:t>“√”</w:t>
            </w:r>
            <w:r>
              <w:rPr>
                <w:rFonts w:hAnsi="黑体" w:eastAsia="黑体"/>
                <w:sz w:val="24"/>
                <w:szCs w:val="24"/>
              </w:rPr>
              <w:t>）</w:t>
            </w:r>
            <w:r>
              <w:rPr>
                <w:rFonts w:eastAsia="黑体"/>
                <w:sz w:val="24"/>
                <w:szCs w:val="24"/>
              </w:rPr>
              <w:t xml:space="preserve">  □</w:t>
            </w:r>
            <w:r>
              <w:rPr>
                <w:rFonts w:hAnsi="黑体" w:eastAsia="黑体"/>
                <w:sz w:val="24"/>
                <w:szCs w:val="24"/>
              </w:rPr>
              <w:t>本科生</w:t>
            </w:r>
            <w:r>
              <w:rPr>
                <w:rFonts w:eastAsia="黑体"/>
                <w:sz w:val="24"/>
                <w:szCs w:val="24"/>
              </w:rPr>
              <w:t xml:space="preserve">  □</w:t>
            </w:r>
            <w:r>
              <w:rPr>
                <w:rFonts w:hAnsi="黑体" w:eastAsia="黑体"/>
                <w:sz w:val="24"/>
                <w:szCs w:val="24"/>
              </w:rPr>
              <w:t>研究生</w:t>
            </w:r>
            <w:r>
              <w:rPr>
                <w:rFonts w:eastAsia="黑体"/>
                <w:sz w:val="24"/>
                <w:szCs w:val="24"/>
              </w:rPr>
              <w:t xml:space="preserve">  □</w:t>
            </w:r>
            <w:r>
              <w:rPr>
                <w:rFonts w:hAnsi="黑体" w:eastAsia="黑体"/>
                <w:sz w:val="24"/>
                <w:szCs w:val="24"/>
              </w:rPr>
              <w:t>少数民族学生</w:t>
            </w:r>
            <w:r>
              <w:rPr>
                <w:rFonts w:eastAsia="黑体"/>
                <w:sz w:val="24"/>
                <w:szCs w:val="24"/>
              </w:rPr>
              <w:t xml:space="preserve">  □</w:t>
            </w:r>
            <w:r>
              <w:rPr>
                <w:rFonts w:hAnsi="黑体" w:eastAsia="黑体"/>
                <w:sz w:val="24"/>
                <w:szCs w:val="24"/>
              </w:rPr>
              <w:t>港澳台侨生</w:t>
            </w:r>
            <w:r>
              <w:rPr>
                <w:rFonts w:eastAsia="黑体"/>
                <w:sz w:val="24"/>
                <w:szCs w:val="24"/>
              </w:rPr>
              <w:t xml:space="preserve">  □</w:t>
            </w:r>
            <w:r>
              <w:rPr>
                <w:rFonts w:hAnsi="黑体" w:eastAsia="黑体"/>
                <w:sz w:val="24"/>
                <w:szCs w:val="24"/>
              </w:rPr>
              <w:t>外国留学生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参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赛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队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伍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资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料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队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hAnsi="黑体" w:eastAsia="黑体"/>
                <w:sz w:val="24"/>
                <w:szCs w:val="24"/>
              </w:rPr>
              <w:t>长</w:t>
            </w: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手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机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邮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箱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指导老师</w:t>
            </w: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单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位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职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务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手机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办公电话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一线辅导员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□</w:t>
            </w:r>
            <w:r>
              <w:rPr>
                <w:rFonts w:hAnsi="黑体" w:eastAsia="黑体"/>
                <w:sz w:val="24"/>
                <w:szCs w:val="24"/>
              </w:rPr>
              <w:t>是</w:t>
            </w:r>
            <w:r>
              <w:rPr>
                <w:rFonts w:eastAsia="黑体"/>
                <w:sz w:val="24"/>
                <w:szCs w:val="24"/>
              </w:rPr>
              <w:t xml:space="preserve">   □</w:t>
            </w:r>
            <w:r>
              <w:rPr>
                <w:rFonts w:hAnsi="黑体" w:eastAsia="黑体"/>
                <w:sz w:val="24"/>
                <w:szCs w:val="24"/>
              </w:rPr>
              <w:t>否</w:t>
            </w: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随队天数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单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位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职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务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手机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办公电话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一线辅导员</w:t>
            </w:r>
          </w:p>
        </w:tc>
        <w:tc>
          <w:tcPr>
            <w:tcW w:w="370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□</w:t>
            </w:r>
            <w:r>
              <w:rPr>
                <w:rFonts w:hAnsi="黑体" w:eastAsia="黑体"/>
                <w:sz w:val="24"/>
                <w:szCs w:val="24"/>
              </w:rPr>
              <w:t>是</w:t>
            </w:r>
            <w:r>
              <w:rPr>
                <w:rFonts w:eastAsia="黑体"/>
                <w:sz w:val="24"/>
                <w:szCs w:val="24"/>
              </w:rPr>
              <w:t xml:space="preserve">   □</w:t>
            </w:r>
            <w:r>
              <w:rPr>
                <w:rFonts w:hAnsi="黑体" w:eastAsia="黑体"/>
                <w:sz w:val="24"/>
                <w:szCs w:val="24"/>
              </w:rPr>
              <w:t>否</w:t>
            </w: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随队天数</w:t>
            </w:r>
          </w:p>
        </w:tc>
        <w:tc>
          <w:tcPr>
            <w:tcW w:w="396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907" w:type="dxa"/>
            <w:gridSpan w:val="1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其他队员情况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1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2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4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5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6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序号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姓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名</w:t>
            </w: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院系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专业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年级</w:t>
            </w:r>
            <w:r>
              <w:rPr>
                <w:rFonts w:eastAsia="黑体"/>
                <w:sz w:val="24"/>
                <w:szCs w:val="24"/>
              </w:rPr>
              <w:t>/</w:t>
            </w:r>
            <w:r>
              <w:rPr>
                <w:rFonts w:hAnsi="黑体" w:eastAsia="黑体"/>
                <w:sz w:val="24"/>
                <w:szCs w:val="24"/>
              </w:rPr>
              <w:t>房号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分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Ansi="黑体" w:eastAsia="黑体"/>
                <w:sz w:val="24"/>
                <w:szCs w:val="24"/>
              </w:rPr>
              <w:t>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7</w:t>
            </w:r>
          </w:p>
        </w:tc>
        <w:tc>
          <w:tcPr>
            <w:tcW w:w="141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8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72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>8</w:t>
            </w:r>
          </w:p>
        </w:tc>
        <w:tc>
          <w:tcPr>
            <w:tcW w:w="15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294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38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参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赛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作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品</w:t>
            </w:r>
          </w:p>
        </w:tc>
        <w:tc>
          <w:tcPr>
            <w:tcW w:w="15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作品名称</w:t>
            </w:r>
          </w:p>
        </w:tc>
        <w:tc>
          <w:tcPr>
            <w:tcW w:w="4665" w:type="dxa"/>
            <w:gridSpan w:val="6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3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播放时长</w:t>
            </w:r>
          </w:p>
        </w:tc>
        <w:tc>
          <w:tcPr>
            <w:tcW w:w="1561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bCs/>
                <w:sz w:val="24"/>
                <w:szCs w:val="24"/>
              </w:rPr>
              <w:t>创意报告字数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  <w:jc w:val="center"/>
        </w:trPr>
        <w:tc>
          <w:tcPr>
            <w:tcW w:w="1238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黑体"/>
                <w:sz w:val="24"/>
                <w:szCs w:val="24"/>
              </w:rPr>
            </w:pPr>
          </w:p>
        </w:tc>
        <w:tc>
          <w:tcPr>
            <w:tcW w:w="15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作品简介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2"/>
                <w:szCs w:val="24"/>
              </w:rPr>
              <w:t>（</w:t>
            </w:r>
            <w:r>
              <w:rPr>
                <w:rFonts w:eastAsia="黑体"/>
                <w:sz w:val="22"/>
                <w:szCs w:val="24"/>
              </w:rPr>
              <w:t>150</w:t>
            </w:r>
            <w:r>
              <w:rPr>
                <w:rFonts w:hAnsi="黑体" w:eastAsia="黑体"/>
                <w:sz w:val="22"/>
                <w:szCs w:val="24"/>
              </w:rPr>
              <w:t>字以内）</w:t>
            </w:r>
          </w:p>
        </w:tc>
        <w:tc>
          <w:tcPr>
            <w:tcW w:w="11320" w:type="dxa"/>
            <w:gridSpan w:val="1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2" w:hRule="atLeast"/>
          <w:jc w:val="center"/>
        </w:trPr>
        <w:tc>
          <w:tcPr>
            <w:tcW w:w="123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指导老师意见</w:t>
            </w:r>
          </w:p>
        </w:tc>
        <w:tc>
          <w:tcPr>
            <w:tcW w:w="12907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黑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="黑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="黑体"/>
                <w:sz w:val="24"/>
                <w:szCs w:val="24"/>
              </w:rPr>
            </w:pPr>
          </w:p>
          <w:p>
            <w:pPr>
              <w:spacing w:line="360" w:lineRule="auto"/>
              <w:ind w:firstLine="10080" w:firstLineChars="4200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签名：</w:t>
            </w:r>
          </w:p>
          <w:p>
            <w:pPr>
              <w:widowControl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hAnsi="黑体" w:eastAsia="黑体"/>
                <w:sz w:val="24"/>
                <w:szCs w:val="24"/>
              </w:rPr>
              <w:t>年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hAnsi="黑体" w:eastAsia="黑体"/>
                <w:sz w:val="24"/>
                <w:szCs w:val="24"/>
              </w:rPr>
              <w:t>月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hAnsi="黑体" w:eastAsia="黑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23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hAnsi="黑体" w:eastAsia="黑体"/>
                <w:sz w:val="24"/>
                <w:szCs w:val="24"/>
              </w:rPr>
              <w:t>学校意见</w:t>
            </w:r>
          </w:p>
        </w:tc>
        <w:tc>
          <w:tcPr>
            <w:tcW w:w="12907" w:type="dxa"/>
            <w:gridSpan w:val="16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eastAsia="黑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="黑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                                                                             </w:t>
            </w:r>
            <w:r>
              <w:rPr>
                <w:rFonts w:hAnsi="黑体" w:eastAsia="黑体"/>
                <w:sz w:val="24"/>
                <w:szCs w:val="24"/>
              </w:rPr>
              <w:t>（盖章）</w:t>
            </w:r>
          </w:p>
          <w:p>
            <w:pPr>
              <w:widowControl/>
              <w:jc w:val="center"/>
              <w:rPr>
                <w:rFonts w:eastAsia="黑体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                                                                          </w:t>
            </w:r>
            <w:r>
              <w:rPr>
                <w:rFonts w:hAnsi="黑体" w:eastAsia="黑体"/>
                <w:sz w:val="24"/>
                <w:szCs w:val="24"/>
              </w:rPr>
              <w:t>年</w:t>
            </w:r>
            <w:r>
              <w:rPr>
                <w:rFonts w:eastAsia="黑体"/>
                <w:sz w:val="24"/>
                <w:szCs w:val="24"/>
              </w:rPr>
              <w:t xml:space="preserve">   </w:t>
            </w:r>
            <w:r>
              <w:rPr>
                <w:rFonts w:hAnsi="黑体" w:eastAsia="黑体"/>
                <w:sz w:val="24"/>
                <w:szCs w:val="24"/>
              </w:rPr>
              <w:t>月</w:t>
            </w:r>
            <w:r>
              <w:rPr>
                <w:rFonts w:eastAsia="黑体"/>
                <w:sz w:val="24"/>
                <w:szCs w:val="24"/>
              </w:rPr>
              <w:t xml:space="preserve">    </w:t>
            </w:r>
            <w:r>
              <w:rPr>
                <w:rFonts w:hAnsi="黑体" w:eastAsia="黑体"/>
                <w:sz w:val="24"/>
                <w:szCs w:val="24"/>
              </w:rPr>
              <w:t>日</w:t>
            </w:r>
          </w:p>
        </w:tc>
      </w:tr>
    </w:tbl>
    <w:p>
      <w:pPr>
        <w:widowControl/>
        <w:spacing w:line="360" w:lineRule="auto"/>
        <w:jc w:val="left"/>
        <w:rPr>
          <w:rFonts w:eastAsia="仿宋_GB2312"/>
          <w:sz w:val="30"/>
          <w:szCs w:val="30"/>
        </w:rPr>
        <w:sectPr>
          <w:pgSz w:w="16838" w:h="11906" w:orient="landscape"/>
          <w:pgMar w:top="1418" w:right="1418" w:bottom="1418" w:left="1418" w:header="851" w:footer="992" w:gutter="0"/>
          <w:cols w:space="720" w:num="1"/>
        </w:sect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BDD24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john</dc:creator>
  <cp:lastModifiedBy>john</cp:lastModifiedBy>
  <dcterms:modified xsi:type="dcterms:W3CDTF">2017-06-23T01:23:45Z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