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BB7F8" w14:textId="3E9AB1DD" w:rsidR="00D569C0" w:rsidRDefault="00CC64B9">
      <w:pPr>
        <w:spacing w:line="360" w:lineRule="auto"/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3EF5C075" wp14:editId="09CD5F05">
            <wp:simplePos x="0" y="0"/>
            <wp:positionH relativeFrom="column">
              <wp:posOffset>-1145126</wp:posOffset>
            </wp:positionH>
            <wp:positionV relativeFrom="paragraph">
              <wp:posOffset>-914373</wp:posOffset>
            </wp:positionV>
            <wp:extent cx="7576185" cy="10789285"/>
            <wp:effectExtent l="0" t="0" r="5715" b="0"/>
            <wp:wrapNone/>
            <wp:docPr id="3" name="图片 3" descr="文档（团学）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文档（团学）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1078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rFonts w:hint="eastAsia"/>
          <w:b/>
          <w:sz w:val="48"/>
          <w:szCs w:val="48"/>
        </w:rPr>
        <w:t>《个人情况汇报》书写要求</w:t>
      </w:r>
      <w:r w:rsidR="00000000">
        <w:rPr>
          <w:rFonts w:hint="eastAsia"/>
          <w:b/>
          <w:sz w:val="48"/>
          <w:szCs w:val="48"/>
        </w:rPr>
        <w:t xml:space="preserve"> </w:t>
      </w:r>
    </w:p>
    <w:p w14:paraId="4CFDA7EB" w14:textId="6F7A36F1" w:rsidR="00D569C0" w:rsidRDefault="00D569C0">
      <w:pPr>
        <w:spacing w:line="360" w:lineRule="auto"/>
        <w:jc w:val="center"/>
        <w:rPr>
          <w:b/>
          <w:sz w:val="48"/>
          <w:szCs w:val="48"/>
        </w:rPr>
      </w:pPr>
    </w:p>
    <w:p w14:paraId="3A1FC1E8" w14:textId="730540C2" w:rsidR="00D569C0" w:rsidRDefault="00000000">
      <w:pPr>
        <w:spacing w:line="360" w:lineRule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一、 简介  </w:t>
      </w:r>
    </w:p>
    <w:p w14:paraId="6F5EAB75" w14:textId="77777777" w:rsidR="00D569C0" w:rsidRDefault="00000000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《个人情况汇报》是指推优对象对自己作全方面的、正反方面的评价，方便团员群众立体地了解推优对象，同时促使推优对象客观了解自身的优缺点、更好地完善自己！</w:t>
      </w:r>
    </w:p>
    <w:p w14:paraId="1DE4A0F7" w14:textId="77777777" w:rsidR="00D569C0" w:rsidRDefault="00000000">
      <w:pPr>
        <w:tabs>
          <w:tab w:val="left" w:pos="5159"/>
        </w:tabs>
        <w:spacing w:line="360" w:lineRule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二 、内容要求</w:t>
      </w:r>
      <w:r>
        <w:rPr>
          <w:rFonts w:ascii="宋体" w:hAnsi="宋体"/>
          <w:sz w:val="30"/>
          <w:szCs w:val="30"/>
        </w:rPr>
        <w:tab/>
      </w:r>
    </w:p>
    <w:p w14:paraId="66FFE823" w14:textId="77777777" w:rsidR="00D569C0" w:rsidRDefault="00000000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1、政治思想是否端正、积极；言论和行为等能否维护集体利益。</w:t>
      </w:r>
    </w:p>
    <w:p w14:paraId="027980B4" w14:textId="77777777" w:rsidR="00D569C0" w:rsidRDefault="00000000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2、学习目的、态度、成绩，科技创新的情况等；</w:t>
      </w:r>
    </w:p>
    <w:p w14:paraId="0A4B21C8" w14:textId="77777777" w:rsidR="00D569C0" w:rsidRDefault="00000000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3、团内表现是否积极、社会工作上的表现；</w:t>
      </w:r>
    </w:p>
    <w:p w14:paraId="7F5BA576" w14:textId="77777777" w:rsidR="00D569C0" w:rsidRDefault="00000000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4、群众认可度（生活作风、是否正派、团结同学、奉献精神等）；</w:t>
      </w:r>
    </w:p>
    <w:p w14:paraId="79E78C5A" w14:textId="77777777" w:rsidR="00D569C0" w:rsidRDefault="00000000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5、奖罚情况。</w:t>
      </w:r>
    </w:p>
    <w:p w14:paraId="43004A5D" w14:textId="77777777" w:rsidR="00D569C0" w:rsidRDefault="00000000">
      <w:pPr>
        <w:spacing w:line="360" w:lineRule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三 、格式要求</w:t>
      </w:r>
    </w:p>
    <w:p w14:paraId="7D319A63" w14:textId="77777777" w:rsidR="00D569C0" w:rsidRDefault="00000000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1、统一用单行华农信纸，黑色笔书写，字数在800字以上，字迹工整清晰；</w:t>
      </w:r>
    </w:p>
    <w:p w14:paraId="72FCC88A" w14:textId="77777777" w:rsidR="00D569C0" w:rsidRDefault="00000000">
      <w:pPr>
        <w:spacing w:line="360" w:lineRule="auto"/>
        <w:ind w:left="700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2、汇报内容层次分明，内容详细具体，包括以上几点。</w:t>
      </w:r>
    </w:p>
    <w:p w14:paraId="66A64AA5" w14:textId="77777777" w:rsidR="00D569C0" w:rsidRDefault="00000000">
      <w:pPr>
        <w:numPr>
          <w:ilvl w:val="0"/>
          <w:numId w:val="1"/>
        </w:numPr>
        <w:spacing w:line="360" w:lineRule="auto"/>
        <w:ind w:left="700" w:hangingChars="250" w:hanging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参考范例</w:t>
      </w:r>
    </w:p>
    <w:p w14:paraId="148A872B" w14:textId="77777777" w:rsidR="00D569C0" w:rsidRDefault="00000000">
      <w:pPr>
        <w:spacing w:line="360" w:lineRule="auto"/>
        <w:ind w:leftChars="-250" w:left="-525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敬爱的党组织：</w:t>
      </w:r>
    </w:p>
    <w:p w14:paraId="21702D54" w14:textId="77777777" w:rsidR="00D569C0" w:rsidRDefault="00000000">
      <w:pPr>
        <w:spacing w:line="360" w:lineRule="auto"/>
        <w:ind w:leftChars="-250" w:left="-525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......</w:t>
      </w:r>
    </w:p>
    <w:p w14:paraId="6787A589" w14:textId="77777777" w:rsidR="00D569C0" w:rsidRDefault="00000000">
      <w:pPr>
        <w:spacing w:line="360" w:lineRule="auto"/>
        <w:ind w:leftChars="-250" w:left="-525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......（汇报内容）</w:t>
      </w:r>
    </w:p>
    <w:p w14:paraId="59E6778C" w14:textId="77777777" w:rsidR="00D569C0" w:rsidRDefault="00000000">
      <w:pPr>
        <w:spacing w:line="360" w:lineRule="auto"/>
        <w:ind w:leftChars="-250" w:left="-525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           汇报人：xxx</w:t>
      </w:r>
    </w:p>
    <w:p w14:paraId="79851C95" w14:textId="77777777" w:rsidR="00D569C0" w:rsidRDefault="00000000">
      <w:pPr>
        <w:spacing w:line="360" w:lineRule="auto"/>
        <w:ind w:leftChars="-250" w:left="-525"/>
      </w:pPr>
      <w:r>
        <w:rPr>
          <w:rFonts w:ascii="宋体" w:hAnsi="宋体" w:hint="eastAsia"/>
          <w:sz w:val="28"/>
          <w:szCs w:val="28"/>
        </w:rPr>
        <w:t xml:space="preserve">                                              日期：x年x月x日</w:t>
      </w:r>
    </w:p>
    <w:sectPr w:rsidR="00D569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A98CF" w14:textId="77777777" w:rsidR="00302203" w:rsidRDefault="00302203">
      <w:r>
        <w:separator/>
      </w:r>
    </w:p>
  </w:endnote>
  <w:endnote w:type="continuationSeparator" w:id="0">
    <w:p w14:paraId="6E2B48EC" w14:textId="77777777" w:rsidR="00302203" w:rsidRDefault="0030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09E50" w14:textId="77777777" w:rsidR="00302203" w:rsidRDefault="00302203">
      <w:r>
        <w:separator/>
      </w:r>
    </w:p>
  </w:footnote>
  <w:footnote w:type="continuationSeparator" w:id="0">
    <w:p w14:paraId="2663842F" w14:textId="77777777" w:rsidR="00302203" w:rsidRDefault="00302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26021"/>
    <w:multiLevelType w:val="singleLevel"/>
    <w:tmpl w:val="56D26021"/>
    <w:lvl w:ilvl="0">
      <w:start w:val="4"/>
      <w:numFmt w:val="chineseCounting"/>
      <w:suff w:val="nothing"/>
      <w:lvlText w:val="%1、"/>
      <w:lvlJc w:val="left"/>
    </w:lvl>
  </w:abstractNum>
  <w:num w:numId="1" w16cid:durableId="954945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7B8277D"/>
    <w:rsid w:val="00302203"/>
    <w:rsid w:val="00AE4A40"/>
    <w:rsid w:val="00CC64B9"/>
    <w:rsid w:val="00D569C0"/>
    <w:rsid w:val="00DC5DD2"/>
    <w:rsid w:val="00DE065C"/>
    <w:rsid w:val="14FE5122"/>
    <w:rsid w:val="37B8277D"/>
    <w:rsid w:val="703D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6FCE3F"/>
  <w15:docId w15:val="{335757DD-3B5C-44E5-BC4B-7F6D9405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Hewlett-Packard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mai jihao</cp:lastModifiedBy>
  <cp:revision>2</cp:revision>
  <dcterms:created xsi:type="dcterms:W3CDTF">2022-09-20T08:50:00Z</dcterms:created>
  <dcterms:modified xsi:type="dcterms:W3CDTF">2022-09-20T08:50:00Z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475E4B711A7240209A3C91043E72C38A</vt:lpwstr>
  </property>
</Properties>
</file>