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D68A">
      <w:pPr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3</w:t>
      </w:r>
    </w:p>
    <w:p w14:paraId="4E5E1C4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“读懂中国”活动推荐作品信息表</w:t>
      </w:r>
    </w:p>
    <w:p w14:paraId="7B08D053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填报单位: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填报人及联系电话:</w:t>
      </w:r>
    </w:p>
    <w:tbl>
      <w:tblPr>
        <w:tblStyle w:val="3"/>
        <w:tblW w:w="5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1791"/>
        <w:gridCol w:w="1791"/>
        <w:gridCol w:w="1791"/>
        <w:gridCol w:w="1791"/>
        <w:gridCol w:w="1796"/>
        <w:gridCol w:w="1796"/>
      </w:tblGrid>
      <w:tr w14:paraId="72A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24" w:type="pct"/>
            <w:vAlign w:val="center"/>
          </w:tcPr>
          <w:p w14:paraId="2BFC140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学校名称</w:t>
            </w:r>
          </w:p>
        </w:tc>
        <w:tc>
          <w:tcPr>
            <w:tcW w:w="624" w:type="pct"/>
            <w:vAlign w:val="center"/>
          </w:tcPr>
          <w:p w14:paraId="3D2532B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作品类别</w:t>
            </w:r>
          </w:p>
        </w:tc>
        <w:tc>
          <w:tcPr>
            <w:tcW w:w="624" w:type="pct"/>
            <w:vAlign w:val="center"/>
          </w:tcPr>
          <w:p w14:paraId="5AF6AA4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624" w:type="pct"/>
            <w:vAlign w:val="center"/>
          </w:tcPr>
          <w:p w14:paraId="634A7229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受访“五老”姓名</w:t>
            </w:r>
          </w:p>
        </w:tc>
        <w:tc>
          <w:tcPr>
            <w:tcW w:w="624" w:type="pct"/>
            <w:vAlign w:val="center"/>
          </w:tcPr>
          <w:p w14:paraId="19C68758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受访“五老’出生年月</w:t>
            </w:r>
          </w:p>
        </w:tc>
        <w:tc>
          <w:tcPr>
            <w:tcW w:w="624" w:type="pct"/>
            <w:vAlign w:val="center"/>
          </w:tcPr>
          <w:p w14:paraId="09ADBF36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作者</w:t>
            </w:r>
          </w:p>
        </w:tc>
        <w:tc>
          <w:tcPr>
            <w:tcW w:w="626" w:type="pct"/>
            <w:vAlign w:val="center"/>
          </w:tcPr>
          <w:p w14:paraId="2EB7A344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指导教师</w:t>
            </w:r>
          </w:p>
        </w:tc>
        <w:tc>
          <w:tcPr>
            <w:tcW w:w="626" w:type="pct"/>
            <w:vAlign w:val="center"/>
          </w:tcPr>
          <w:p w14:paraId="68262A8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3F08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4" w:type="pct"/>
          </w:tcPr>
          <w:p w14:paraId="511CA43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F63100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3A0ABC3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1D3A2CF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5C2687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43669D8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2526C4E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3EDCBBF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B2E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4" w:type="pct"/>
          </w:tcPr>
          <w:p w14:paraId="37BBC22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2B2236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68D416F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BAC92A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DD0C7C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178C804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0B11598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3DA2850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C3F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4" w:type="pct"/>
          </w:tcPr>
          <w:p w14:paraId="56ED6C0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5F4FBC9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53184B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07229F3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52A49EA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4A813B0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18477BD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7699BEA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6F2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4" w:type="pct"/>
          </w:tcPr>
          <w:p w14:paraId="34F3CC9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2B0EB76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799321E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7BB35E7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71C9F96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4" w:type="pct"/>
          </w:tcPr>
          <w:p w14:paraId="3EABFF9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1CBAC76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626" w:type="pct"/>
          </w:tcPr>
          <w:p w14:paraId="4BABA51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75A326D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说明:</w:t>
      </w:r>
    </w:p>
    <w:p w14:paraId="2D6D468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1.作品类别为征文、微视频、舞台剧，作者、指导教师请按顺序依次填写具体人员姓名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,并在作者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后备注年级专业班级，如：张三（22级食工1班）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 w14:paraId="78DE8AF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2.“五老”在作品制作时仍健在，如2025年访谈后去世，请在备注中标明。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C206A"/>
    <w:rsid w:val="74F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4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2025-04-23T09:23:00Z</dcterms:created>
  <dc:creator>17247</dc:creator>
  <cp:lastModifiedBy>Tanghua</cp:lastModifiedBy>
  <dcterms:modified xsi:type="dcterms:W3CDTF">2025-04-23T10:37:21Z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eyJoZGlkIjoiM2MyMTIyZmQwZmNlOTJjZDJhYTA5ZTEzNTAwMTViZDkiLCJ1c2VySWQiOiI2MTIxNjY3MTEifQ==</vt:lpwstr>
  </property>
  <property fmtid="{D5CDD505-2E9C-101B-9397-08002B2CF9AE}" pid="4" name="ICV">
    <vt:lpwstr>5A73631315BF4186A99DFE685402B1B0_12</vt:lpwstr>
  </property>
</Properties>
</file>