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4FF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附件2：述职报告格式模板</w:t>
      </w:r>
    </w:p>
    <w:p w14:paraId="69B0E3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336"/>
        <w:jc w:val="center"/>
        <w:textAlignment w:val="auto"/>
        <w:rPr>
          <w:rFonts w:ascii="黑体" w:hAnsi="宋体" w:eastAsia="黑体" w:cs="黑体"/>
          <w:color w:val="222222"/>
          <w:kern w:val="0"/>
          <w:sz w:val="28"/>
          <w:szCs w:val="28"/>
          <w:shd w:val="clear" w:fill="FFFFFF"/>
          <w:lang w:val="en-US" w:eastAsia="zh-CN" w:bidi="ar"/>
        </w:rPr>
      </w:pPr>
    </w:p>
    <w:p w14:paraId="6A6E20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336"/>
        <w:jc w:val="center"/>
        <w:textAlignment w:val="auto"/>
        <w:rPr>
          <w:sz w:val="36"/>
          <w:szCs w:val="36"/>
        </w:rPr>
      </w:pPr>
      <w:r>
        <w:rPr>
          <w:rFonts w:ascii="黑体" w:hAnsi="宋体" w:eastAsia="黑体" w:cs="黑体"/>
          <w:color w:val="222222"/>
          <w:kern w:val="0"/>
          <w:sz w:val="36"/>
          <w:szCs w:val="36"/>
          <w:shd w:val="clear" w:fill="FFFFFF"/>
          <w:lang w:val="en-US" w:eastAsia="zh-CN" w:bidi="ar"/>
        </w:rPr>
        <w:t>XX党支部党建工作述职报告（黑体小二号）</w:t>
      </w:r>
    </w:p>
    <w:p w14:paraId="041212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336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Style w:val="4"/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  <w:shd w:val="clear" w:fill="FFFFFF"/>
          <w:lang w:val="en-US" w:eastAsia="zh-CN" w:bidi="ar"/>
        </w:rPr>
        <w:t>支部书记姓名（楷体三号）</w:t>
      </w:r>
    </w:p>
    <w:p w14:paraId="7EB5D9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（ 正文文字为仿宋三号，行间距为固定值30磅）</w:t>
      </w:r>
    </w:p>
    <w:p w14:paraId="6EA95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（开篇语）</w:t>
      </w:r>
    </w:p>
    <w:p w14:paraId="407666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0ED3C7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222222"/>
          <w:kern w:val="0"/>
          <w:sz w:val="32"/>
          <w:szCs w:val="32"/>
          <w:shd w:val="clear" w:fill="FFFFFF"/>
          <w:lang w:val="en-US" w:eastAsia="zh-CN" w:bidi="ar"/>
        </w:rPr>
        <w:t>一、主要工作（黑体三号</w:t>
      </w:r>
      <w:bookmarkStart w:id="0" w:name="_GoBack"/>
      <w:bookmarkEnd w:id="0"/>
      <w:r>
        <w:rPr>
          <w:rFonts w:hint="eastAsia" w:ascii="黑体" w:hAnsi="宋体" w:eastAsia="黑体" w:cs="黑体"/>
          <w:color w:val="222222"/>
          <w:kern w:val="0"/>
          <w:sz w:val="32"/>
          <w:szCs w:val="32"/>
          <w:shd w:val="clear" w:fill="FFFFFF"/>
          <w:lang w:val="en-US" w:eastAsia="zh-CN" w:bidi="ar"/>
        </w:rPr>
        <w:t>不加粗）</w:t>
      </w:r>
    </w:p>
    <w:p w14:paraId="22D387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ascii="楷体" w:hAnsi="楷体" w:eastAsia="楷体" w:cs="楷体"/>
          <w:color w:val="222222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楷体" w:hAnsi="楷体" w:eastAsia="楷体" w:cs="楷体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……（楷体三号不加粗）</w:t>
      </w:r>
    </w:p>
    <w:p w14:paraId="4BF80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1.……（仿宋三号加粗）</w:t>
      </w:r>
    </w:p>
    <w:p w14:paraId="3E95C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3B3B63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2.……</w:t>
      </w:r>
    </w:p>
    <w:p w14:paraId="48A90B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656060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222222"/>
          <w:kern w:val="0"/>
          <w:sz w:val="32"/>
          <w:szCs w:val="32"/>
          <w:shd w:val="clear" w:fill="FFFFFF"/>
          <w:lang w:val="en-US" w:eastAsia="zh-CN" w:bidi="ar"/>
        </w:rPr>
        <w:t>（二）……</w:t>
      </w:r>
    </w:p>
    <w:p w14:paraId="256481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438FF1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222222"/>
          <w:kern w:val="0"/>
          <w:sz w:val="32"/>
          <w:szCs w:val="32"/>
          <w:shd w:val="clear" w:fill="FFFFFF"/>
          <w:lang w:val="en-US" w:eastAsia="zh-CN" w:bidi="ar"/>
        </w:rPr>
        <w:t>二、存在问题</w:t>
      </w:r>
    </w:p>
    <w:p w14:paraId="5BB2A1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50630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222222"/>
          <w:kern w:val="0"/>
          <w:sz w:val="32"/>
          <w:szCs w:val="32"/>
          <w:shd w:val="clear" w:fill="FFFFFF"/>
          <w:lang w:val="en-US" w:eastAsia="zh-CN" w:bidi="ar"/>
        </w:rPr>
        <w:t>三、认识体会和下一步思路举措</w:t>
      </w:r>
    </w:p>
    <w:p w14:paraId="354553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5D28A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_GB2312">
    <w:altName w:val="楷体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">
    <w:altName w:val="楷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旗黑 L3">
    <w:panose1 w:val="00000000000000000000"/>
    <w:charset w:val="86"/>
    <w:family w:val="auto"/>
    <w:pitch w:val="default"/>
    <w:sig w:usb0="A00002BF" w:usb1="1AEF7CF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44215"/>
    <w:rsid w:val="2C144215"/>
    <w:rsid w:val="E7DFE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2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Office_12.1.3.23541_F1E327BC-269C-435d-A152-05C5408002CA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2024-12-25T16:21:00Z</dcterms:created>
  <dc:creator>Lau</dc:creator>
  <cp:lastModifiedBy>肖茂然</cp:lastModifiedBy>
  <dcterms:modified xsi:type="dcterms:W3CDTF">2025-11-12T10:47:24Z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2052-12.1.3.23541</vt:lpwstr>
  </property>
  <property fmtid="{D5CDD505-2E9C-101B-9397-08002B2CF9AE}" pid="3" name="ICV">
    <vt:lpwstr>335FF1CF0687863E3CF51369FBF8BE1F_43</vt:lpwstr>
  </property>
  <property fmtid="{D5CDD505-2E9C-101B-9397-08002B2CF9AE}" pid="4" name="KSOTemplateDocerSaveRecord">
    <vt:lpwstr>eyJoZGlkIjoiMDFhZGQ5YzEzNDI1MmNlOWYyYTJhZjI2MTQzZTg3NWEiLCJ1c2VySWQiOiIzMjc2NDQ5NzgifQ==</vt:lpwstr>
  </property>
</Properties>
</file>