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val="0"/>
          <w:bCs/>
          <w:sz w:val="24"/>
          <w:szCs w:val="24"/>
        </w:rPr>
      </w:pPr>
      <w:r>
        <w:rPr>
          <w:rFonts w:hint="eastAsia" w:ascii="宋体" w:hAnsi="宋体" w:eastAsia="宋体" w:cs="宋体"/>
          <w:b w:val="0"/>
          <w:bCs/>
          <w:sz w:val="24"/>
          <w:szCs w:val="24"/>
        </w:rPr>
        <w:t>自   传</w:t>
      </w:r>
    </w:p>
    <w:p>
      <w:pPr>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自传，是自述生平和思想演变过程的文章，即把自己走过的生活道路、经历、思想演变过程等系统而又重点地通过文字形式表达出来，它是每名要求入党的同志向党组织书面汇报的一种形式，是组织上全面地、历史地、系统地了解申请入党人的重要材料，是党组织审查、吸收新党员必须具备的档案材料之一。</w:t>
      </w:r>
    </w:p>
    <w:p>
      <w:pPr>
        <w:spacing w:line="360" w:lineRule="auto"/>
        <w:rPr>
          <w:rFonts w:hint="eastAsia" w:ascii="宋体" w:hAnsi="宋体" w:eastAsia="宋体" w:cs="宋体"/>
          <w:b w:val="0"/>
          <w:bCs/>
          <w:sz w:val="24"/>
          <w:szCs w:val="24"/>
        </w:rPr>
      </w:pP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一．基本内容及格式要求</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自传一般由两个部分组成：</w:t>
      </w:r>
    </w:p>
    <w:p>
      <w:pPr>
        <w:pStyle w:val="18"/>
        <w:numPr>
          <w:ilvl w:val="0"/>
          <w:numId w:val="1"/>
        </w:numPr>
        <w:spacing w:line="360" w:lineRule="auto"/>
        <w:ind w:firstLineChars="0"/>
        <w:rPr>
          <w:rFonts w:hint="eastAsia" w:ascii="宋体" w:hAnsi="宋体" w:eastAsia="宋体" w:cs="宋体"/>
          <w:b w:val="0"/>
          <w:bCs/>
          <w:sz w:val="24"/>
          <w:szCs w:val="24"/>
        </w:rPr>
      </w:pPr>
      <w:r>
        <w:rPr>
          <w:rFonts w:hint="eastAsia" w:ascii="宋体" w:hAnsi="宋体" w:eastAsia="宋体" w:cs="宋体"/>
          <w:b w:val="0"/>
          <w:bCs/>
          <w:sz w:val="24"/>
          <w:szCs w:val="24"/>
        </w:rPr>
        <w:t>标题。居中书写“</w:t>
      </w:r>
      <w:r>
        <w:rPr>
          <w:rFonts w:hint="eastAsia" w:ascii="宋体" w:hAnsi="宋体" w:eastAsia="宋体" w:cs="宋体"/>
          <w:b w:val="0"/>
          <w:bCs/>
          <w:color w:val="FF0000"/>
          <w:sz w:val="24"/>
          <w:szCs w:val="24"/>
        </w:rPr>
        <w:t>自传</w:t>
      </w:r>
      <w:r>
        <w:rPr>
          <w:rFonts w:hint="eastAsia" w:ascii="宋体" w:hAnsi="宋体" w:eastAsia="宋体" w:cs="宋体"/>
          <w:b w:val="0"/>
          <w:bCs/>
          <w:sz w:val="24"/>
          <w:szCs w:val="24"/>
        </w:rPr>
        <w:t>”。</w:t>
      </w:r>
    </w:p>
    <w:p>
      <w:pPr>
        <w:pStyle w:val="18"/>
        <w:numPr>
          <w:ilvl w:val="0"/>
          <w:numId w:val="1"/>
        </w:numPr>
        <w:spacing w:line="360" w:lineRule="auto"/>
        <w:ind w:firstLineChars="0"/>
        <w:rPr>
          <w:rFonts w:hint="eastAsia" w:ascii="宋体" w:hAnsi="宋体" w:eastAsia="宋体" w:cs="宋体"/>
          <w:b w:val="0"/>
          <w:bCs/>
          <w:sz w:val="24"/>
          <w:szCs w:val="24"/>
        </w:rPr>
      </w:pPr>
      <w:r>
        <w:rPr>
          <w:rFonts w:hint="eastAsia" w:ascii="宋体" w:hAnsi="宋体" w:eastAsia="宋体" w:cs="宋体"/>
          <w:b w:val="0"/>
          <w:bCs/>
          <w:sz w:val="24"/>
          <w:szCs w:val="24"/>
        </w:rPr>
        <w:t>正文。主要内容包括：</w:t>
      </w:r>
    </w:p>
    <w:p>
      <w:pPr>
        <w:pStyle w:val="18"/>
        <w:numPr>
          <w:ilvl w:val="0"/>
          <w:numId w:val="2"/>
        </w:numPr>
        <w:spacing w:line="360" w:lineRule="auto"/>
        <w:ind w:firstLineChars="0"/>
        <w:rPr>
          <w:rFonts w:hint="eastAsia" w:ascii="宋体" w:hAnsi="宋体" w:eastAsia="宋体" w:cs="宋体"/>
          <w:b w:val="0"/>
          <w:bCs/>
          <w:sz w:val="24"/>
          <w:szCs w:val="24"/>
        </w:rPr>
      </w:pPr>
      <w:r>
        <w:rPr>
          <w:rFonts w:hint="eastAsia" w:ascii="宋体" w:hAnsi="宋体" w:eastAsia="宋体" w:cs="宋体"/>
          <w:b w:val="0"/>
          <w:bCs/>
          <w:color w:val="FF0000"/>
          <w:sz w:val="24"/>
          <w:szCs w:val="24"/>
        </w:rPr>
        <w:t>个人和家庭主要成员、主要社会关系的情况。</w:t>
      </w:r>
      <w:r>
        <w:rPr>
          <w:rFonts w:hint="eastAsia" w:ascii="宋体" w:hAnsi="宋体" w:eastAsia="宋体" w:cs="宋体"/>
          <w:b w:val="0"/>
          <w:bCs/>
          <w:sz w:val="24"/>
          <w:szCs w:val="24"/>
        </w:rPr>
        <w:t>个人情况包括：姓名、性别、民族、出生年月日、籍贯、家庭出身、本人成分、文化程度、现从事职业及担任的职务等。家庭主要成员情况：主要指父母，已参加工作的兄弟姐妹，以及与本人长期生活在一起的亲属的职业和政治情况（包括姓名、年龄、政治面貌、工作单位及职务等）。主要社会关系情况：主要指与本人在政治上、经济上有直接联系的亲友、同学等人的职业和政治情况。</w:t>
      </w:r>
    </w:p>
    <w:p>
      <w:pPr>
        <w:pStyle w:val="18"/>
        <w:numPr>
          <w:ilvl w:val="0"/>
          <w:numId w:val="2"/>
        </w:numPr>
        <w:spacing w:line="360" w:lineRule="auto"/>
        <w:ind w:firstLineChars="0"/>
        <w:rPr>
          <w:rFonts w:hint="eastAsia" w:ascii="宋体" w:hAnsi="宋体" w:eastAsia="宋体" w:cs="宋体"/>
          <w:b w:val="0"/>
          <w:bCs/>
          <w:sz w:val="24"/>
          <w:szCs w:val="24"/>
        </w:rPr>
      </w:pPr>
      <w:r>
        <w:rPr>
          <w:rFonts w:hint="eastAsia" w:ascii="宋体" w:hAnsi="宋体" w:eastAsia="宋体" w:cs="宋体"/>
          <w:b w:val="0"/>
          <w:bCs/>
          <w:sz w:val="24"/>
          <w:szCs w:val="24"/>
        </w:rPr>
        <w:t>个人的成长经历。</w:t>
      </w:r>
      <w:r>
        <w:rPr>
          <w:rFonts w:hint="eastAsia" w:ascii="宋体" w:hAnsi="宋体" w:eastAsia="宋体" w:cs="宋体"/>
          <w:b w:val="0"/>
          <w:bCs/>
          <w:color w:val="FF0000"/>
          <w:sz w:val="24"/>
          <w:szCs w:val="24"/>
        </w:rPr>
        <w:t>一般从小学或七周岁写起</w:t>
      </w:r>
      <w:r>
        <w:rPr>
          <w:rFonts w:hint="eastAsia" w:ascii="宋体" w:hAnsi="宋体" w:eastAsia="宋体" w:cs="宋体"/>
          <w:b w:val="0"/>
          <w:bCs/>
          <w:sz w:val="24"/>
          <w:szCs w:val="24"/>
        </w:rPr>
        <w:t>，要写明何时、何地在什么学校读书或从事什么活动；担任过什么职务；受过何种奖励或处分；何时、何地、何人介绍加入过何种进步组织、反动组织或封建迷信组织，任何职务，有何其他政治历史问题，结论如何；需要向党组织说明的其他问题等。</w:t>
      </w:r>
    </w:p>
    <w:p>
      <w:pPr>
        <w:pStyle w:val="18"/>
        <w:numPr>
          <w:ilvl w:val="0"/>
          <w:numId w:val="2"/>
        </w:numPr>
        <w:spacing w:line="360" w:lineRule="auto"/>
        <w:ind w:firstLineChars="0"/>
        <w:rPr>
          <w:rFonts w:hint="eastAsia" w:ascii="宋体" w:hAnsi="宋体" w:eastAsia="宋体" w:cs="宋体"/>
          <w:b w:val="0"/>
          <w:bCs/>
          <w:sz w:val="24"/>
          <w:szCs w:val="24"/>
        </w:rPr>
      </w:pPr>
      <w:r>
        <w:rPr>
          <w:rFonts w:hint="eastAsia" w:ascii="宋体" w:hAnsi="宋体" w:eastAsia="宋体" w:cs="宋体"/>
          <w:b w:val="0"/>
          <w:bCs/>
          <w:color w:val="FF0000"/>
          <w:sz w:val="24"/>
          <w:szCs w:val="24"/>
        </w:rPr>
        <w:t>个人思想演变过程。这是自传的主体部分，一般应结合自己的成长经历，分阶段地写明思想演变过程。</w:t>
      </w:r>
      <w:r>
        <w:rPr>
          <w:rFonts w:hint="eastAsia" w:ascii="宋体" w:hAnsi="宋体" w:eastAsia="宋体" w:cs="宋体"/>
          <w:b w:val="0"/>
          <w:bCs/>
          <w:sz w:val="24"/>
          <w:szCs w:val="24"/>
        </w:rPr>
        <w:t xml:space="preserve">如对党的路线、方针、政策的认识和态度；对党的几代领导集体的感情和认识；特别是学习党的十九大精神， “三个代表”重要思想、科学发展观、习近平新时代中国特色社会主义思想等对自己思想演变的影响；经党组织的培养教育所发生的思想变化等。通过以上这些思想演变过程的清理和回顾，总结成长进步经历，提高思想觉悟，明确今后的努力方向。   </w:t>
      </w:r>
    </w:p>
    <w:p>
      <w:pPr>
        <w:keepNext w:val="0"/>
        <w:keepLines w:val="0"/>
        <w:widowControl/>
        <w:suppressLineNumbers w:val="0"/>
        <w:jc w:val="left"/>
        <w:rPr>
          <w:rFonts w:hint="eastAsia" w:ascii="宋体" w:hAnsi="宋体" w:eastAsia="宋体" w:cs="宋体"/>
          <w:b w:val="0"/>
          <w:bCs/>
          <w:sz w:val="24"/>
          <w:szCs w:val="24"/>
        </w:rPr>
      </w:pP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3）</w:t>
      </w:r>
      <w:r>
        <w:rPr>
          <w:rFonts w:hint="eastAsia" w:ascii="宋体" w:hAnsi="宋体" w:eastAsia="宋体" w:cs="宋体"/>
          <w:b w:val="0"/>
          <w:bCs/>
          <w:color w:val="000000"/>
          <w:kern w:val="0"/>
          <w:sz w:val="24"/>
          <w:szCs w:val="24"/>
          <w:lang w:val="en-US" w:eastAsia="zh-CN" w:bidi="ar"/>
        </w:rPr>
        <w:t>结尾。本人署名和注明日期。一般居右书写姓名，下一行写日期“年月日”。</w:t>
      </w:r>
    </w:p>
    <w:p>
      <w:pPr>
        <w:pStyle w:val="18"/>
        <w:numPr>
          <w:ilvl w:val="0"/>
          <w:numId w:val="0"/>
        </w:numPr>
        <w:spacing w:line="360" w:lineRule="auto"/>
        <w:ind w:leftChars="0"/>
        <w:rPr>
          <w:rFonts w:hint="eastAsia" w:ascii="宋体" w:hAnsi="宋体" w:eastAsia="宋体" w:cs="宋体"/>
          <w:b w:val="0"/>
          <w:bCs/>
          <w:sz w:val="24"/>
          <w:szCs w:val="24"/>
        </w:rPr>
      </w:pPr>
    </w:p>
    <w:p>
      <w:pPr>
        <w:spacing w:line="360" w:lineRule="auto"/>
        <w:rPr>
          <w:rFonts w:hint="eastAsia" w:ascii="宋体" w:hAnsi="宋体" w:eastAsia="宋体" w:cs="宋体"/>
          <w:b w:val="0"/>
          <w:bCs/>
          <w:sz w:val="24"/>
          <w:szCs w:val="24"/>
        </w:rPr>
      </w:pP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二．注意事项</w:t>
      </w:r>
    </w:p>
    <w:p>
      <w:pPr>
        <w:numPr>
          <w:ilvl w:val="0"/>
          <w:numId w:val="3"/>
        </w:numPr>
        <w:spacing w:line="360" w:lineRule="auto"/>
        <w:ind w:firstLine="0"/>
        <w:rPr>
          <w:rFonts w:hint="eastAsia" w:ascii="宋体" w:hAnsi="宋体" w:eastAsia="宋体" w:cs="宋体"/>
          <w:b w:val="0"/>
          <w:bCs/>
          <w:sz w:val="24"/>
          <w:szCs w:val="24"/>
        </w:rPr>
      </w:pPr>
      <w:r>
        <w:rPr>
          <w:rFonts w:hint="eastAsia" w:ascii="宋体" w:hAnsi="宋体" w:eastAsia="宋体" w:cs="宋体"/>
          <w:b w:val="0"/>
          <w:bCs/>
          <w:sz w:val="24"/>
          <w:szCs w:val="24"/>
        </w:rPr>
        <w:t xml:space="preserve">坚持实事求是的原则，如实写出自己的经历，实事求是地评价自己，不夸大，不缩小，不编造，不隐匿，包括时间、地点都要清楚，一些重要事件要有证明人。   </w:t>
      </w:r>
    </w:p>
    <w:p>
      <w:pPr>
        <w:numPr>
          <w:ilvl w:val="0"/>
          <w:numId w:val="3"/>
        </w:numPr>
        <w:spacing w:line="360" w:lineRule="auto"/>
        <w:ind w:firstLine="0"/>
        <w:rPr>
          <w:rFonts w:hint="eastAsia" w:ascii="宋体" w:hAnsi="宋体" w:eastAsia="宋体" w:cs="宋体"/>
          <w:b w:val="0"/>
          <w:bCs/>
          <w:sz w:val="24"/>
          <w:szCs w:val="24"/>
        </w:rPr>
      </w:pPr>
      <w:r>
        <w:rPr>
          <w:rFonts w:hint="eastAsia" w:ascii="宋体" w:hAnsi="宋体" w:eastAsia="宋体" w:cs="宋体"/>
          <w:b w:val="0"/>
          <w:bCs/>
          <w:sz w:val="24"/>
          <w:szCs w:val="24"/>
        </w:rPr>
        <w:t xml:space="preserve">要从实际生活中总结经验教训，从自己思想变化的分析中，明辨是非，把握方向，增强前进的动力。   </w:t>
      </w:r>
    </w:p>
    <w:p>
      <w:pPr>
        <w:numPr>
          <w:ilvl w:val="0"/>
          <w:numId w:val="3"/>
        </w:numPr>
        <w:spacing w:line="360" w:lineRule="auto"/>
        <w:ind w:firstLine="0"/>
        <w:rPr>
          <w:rFonts w:hint="eastAsia" w:ascii="宋体" w:hAnsi="宋体" w:eastAsia="宋体" w:cs="宋体"/>
          <w:b w:val="0"/>
          <w:bCs/>
          <w:sz w:val="24"/>
          <w:szCs w:val="24"/>
        </w:rPr>
      </w:pPr>
      <w:r>
        <w:rPr>
          <w:rFonts w:hint="eastAsia" w:ascii="宋体" w:hAnsi="宋体" w:eastAsia="宋体" w:cs="宋体"/>
          <w:b w:val="0"/>
          <w:bCs/>
          <w:color w:val="FF0000"/>
          <w:sz w:val="24"/>
          <w:szCs w:val="24"/>
        </w:rPr>
        <w:t>自传不能等同于履历</w:t>
      </w:r>
      <w:r>
        <w:rPr>
          <w:rFonts w:hint="eastAsia" w:ascii="宋体" w:hAnsi="宋体" w:eastAsia="宋体" w:cs="宋体"/>
          <w:b w:val="0"/>
          <w:bCs/>
          <w:sz w:val="24"/>
          <w:szCs w:val="24"/>
        </w:rPr>
        <w:t>，要写得详实，可以夹叙夹议，对主要的经历、情节要交代得具体，而且要写得简繁得当，主次分明。</w:t>
      </w:r>
    </w:p>
    <w:p>
      <w:pPr>
        <w:numPr>
          <w:ilvl w:val="0"/>
          <w:numId w:val="3"/>
        </w:numPr>
        <w:spacing w:line="360" w:lineRule="auto"/>
        <w:ind w:firstLine="0"/>
        <w:rPr>
          <w:rFonts w:hint="eastAsia" w:ascii="宋体" w:hAnsi="宋体" w:eastAsia="宋体" w:cs="宋体"/>
          <w:b w:val="0"/>
          <w:bCs/>
          <w:sz w:val="24"/>
          <w:szCs w:val="24"/>
        </w:rPr>
      </w:pPr>
      <w:r>
        <w:rPr>
          <w:rFonts w:hint="eastAsia" w:ascii="宋体" w:hAnsi="宋体" w:eastAsia="宋体" w:cs="宋体"/>
          <w:b w:val="0"/>
          <w:bCs/>
          <w:sz w:val="24"/>
          <w:szCs w:val="24"/>
        </w:rPr>
        <w:t>字数要求：</w:t>
      </w:r>
      <w:r>
        <w:rPr>
          <w:rFonts w:hint="eastAsia" w:ascii="宋体" w:hAnsi="宋体" w:eastAsia="宋体" w:cs="宋体"/>
          <w:b w:val="0"/>
          <w:bCs/>
          <w:color w:val="FF0000"/>
          <w:sz w:val="24"/>
          <w:szCs w:val="24"/>
        </w:rPr>
        <w:t>1500字以上。</w:t>
      </w:r>
    </w:p>
    <w:p>
      <w:pPr>
        <w:numPr>
          <w:ilvl w:val="0"/>
          <w:numId w:val="3"/>
        </w:numPr>
        <w:spacing w:line="360" w:lineRule="auto"/>
        <w:ind w:firstLine="0"/>
        <w:rPr>
          <w:rFonts w:hint="eastAsia" w:ascii="宋体" w:hAnsi="宋体" w:eastAsia="宋体" w:cs="宋体"/>
          <w:b w:val="0"/>
          <w:bCs/>
          <w:sz w:val="24"/>
          <w:szCs w:val="24"/>
        </w:rPr>
      </w:pPr>
      <w:r>
        <w:rPr>
          <w:rFonts w:hint="eastAsia" w:ascii="宋体" w:hAnsi="宋体" w:eastAsia="宋体" w:cs="宋体"/>
          <w:b w:val="0"/>
          <w:bCs/>
          <w:sz w:val="24"/>
          <w:szCs w:val="24"/>
        </w:rPr>
        <w:t>写作用具要求：</w:t>
      </w:r>
      <w:r>
        <w:rPr>
          <w:rFonts w:hint="eastAsia" w:ascii="宋体" w:hAnsi="宋体" w:eastAsia="宋体" w:cs="宋体"/>
          <w:b w:val="0"/>
          <w:bCs/>
          <w:color w:val="FF0000"/>
          <w:sz w:val="24"/>
          <w:szCs w:val="24"/>
        </w:rPr>
        <w:t>华农单行红信纸，黑色水笔</w:t>
      </w:r>
      <w:r>
        <w:rPr>
          <w:rFonts w:hint="eastAsia" w:ascii="宋体" w:hAnsi="宋体" w:eastAsia="宋体" w:cs="宋体"/>
          <w:b w:val="0"/>
          <w:bCs/>
          <w:sz w:val="24"/>
          <w:szCs w:val="24"/>
        </w:rPr>
        <w:t>。</w:t>
      </w:r>
    </w:p>
    <w:p>
      <w:pPr>
        <w:spacing w:line="360" w:lineRule="auto"/>
        <w:rPr>
          <w:rFonts w:hint="eastAsia" w:ascii="宋体" w:hAnsi="宋体" w:eastAsia="宋体" w:cs="宋体"/>
          <w:b w:val="0"/>
          <w:bCs/>
          <w:sz w:val="24"/>
          <w:szCs w:val="24"/>
        </w:rPr>
      </w:pP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个人自传范文：</w:t>
      </w:r>
    </w:p>
    <w:p>
      <w:pPr>
        <w:spacing w:line="360" w:lineRule="auto"/>
        <w:jc w:val="center"/>
        <w:rPr>
          <w:rFonts w:hint="eastAsia" w:ascii="宋体" w:hAnsi="宋体" w:eastAsia="宋体" w:cs="宋体"/>
          <w:b w:val="0"/>
          <w:bCs/>
          <w:sz w:val="24"/>
          <w:szCs w:val="24"/>
        </w:rPr>
      </w:pPr>
      <w:r>
        <w:rPr>
          <w:rFonts w:hint="eastAsia" w:ascii="宋体" w:hAnsi="宋体" w:eastAsia="宋体" w:cs="宋体"/>
          <w:b w:val="0"/>
          <w:bCs/>
          <w:sz w:val="24"/>
          <w:szCs w:val="24"/>
        </w:rPr>
        <w:t>自传（1）</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xml:space="preserve">   我叫xxx，是华南农业大学食品学院xx专业xx级学生，性别x，汉族，20xx年xx月xx日出生于xx的一个普通工人家庭。就在这样一个普通而又温暖的家庭，我健康、幸福地成长。自小到大的成长环境使我对中国共产党有了由浅至深的认识，并逐步形成了共产主义的世界观、人生观，立下了为共产主义伟大事业奋斗终身的志愿。我的父亲是一名普通工人，我母亲是一名中国共产党党员，一直恪守着诚信为本，操守为重的工作态度，在会计工作岗位上一干便是十多年。他们谦虚朴实的生活态度就一直无形的影响着我，深深的教育着我。我是在党的关怀和教育下成长起来的。母亲谦虚严谨，细致谨慎的工作作风从小就深深地感染着我。</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20xx年xx月我进入小学，临学前母亲教育我，鲜艳的红领巾是先辈的鲜血染红的，是少先先锋队的标志，只有象解放军战士那样不怕苦，最勇敢的人才配戴上它。我牢记母亲的话，并从那一天起，我就开始憧憬着自己有一天能带上红领巾，加入中国少年先锋队，成为一名光荣的少先队员，站在五星红旗下光荣的行一个少年先锋队队礼。从一年级开始，我便担任班长一职，在学习上，努力刻苦，争当先进;在劳动中，不怕脏，不怕累，获得老师和同学的一致赞扬。最后在小学二年级光荣地加入了中国少年先锋队，我抚摩着胸前的红领巾暗暗下定决心，一定要更加进步，将来还要向团组织靠拢。从此，我学习更加努力了，在班上学习成绩一直名列前茅，几乎每学期都被评为“三好学生”，多次在各种比赛中获奖，德智体美劳全面发展，并且在小学最后两年的学习中担任大队长。</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20xx年xx月小学毕业，我以全年级第二的骄人成绩考入了中学。随着知识的积累和年龄的增长，我在思想上逐渐懂得了，青年人要成长进步必须靠近团组织，主动接受团组织的教育和培养。通过组织的帮助和自己的努力，xxxx年xx月我光荣地加入了中国共产主义青年团。中国共青团是中国先进青年的群众组织，是中国共产党的得力助手和后备军。当我在团旗下举起右手庄严地宣誓时，心潮澎湃!</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我暗下决心：一定要好好学习，全面发展，在各方面都要起模范带头作用，把自己培养成为跨世纪的建设者和接班人，为我国的现代化建设贡献自己的全部力量。在这一思想指导下，我刻苦学习政治理论和科学文化知识，学习成绩一直名列前茅。在班内担任过班长等职务，身为班级干部，我在各方面都能较严格地要求自己，对待工作尽职尽责，积极协助班主任及任课老师搞好班级建设，和其他班委一起出黑板报，组织班级活动。初三的课程比之前要繁重一些，但我在课余时间还会积极关注时政新闻，关注党的十七大，同时通过初三政治课的学习，让我也进一步明白了中国共产党的成长历史，同时也让我渐渐地对马列主义、毛泽东思想有了初步的认识，并逐渐建立起了正确的世界观和人生观。</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20xx年xx月中考，我以全校第一的成绩考入省重点中学——xx中学学习。十六岁的我充满青春朝气、奋发向上，对万事万物都怀有着无穷无尽的好奇心和求知欲，永远不知疲倦、事事争先恐后。我对未来有着各种各样的憧憬和希望，不满足于仅有课堂知识，于是在这三年的学习生活中，我开始将触角伸向课堂外更大的领域。我大量的阅读书籍，以提高自己的思想道德素质和政治理论水平。20xx年高中毕业，在高考这座独木桥上，我获得了成功，高考成绩在我的意料之中，十年寒窗终于有了可喜的结果。20xx年xx月我被xx大学xx大类录取，翻开了我人生征程崭新的一页，我对着新的目标开始了新的奋斗和跋涉。</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大学第一学期的生活中，学业上，我勤勤恳恳，努力学好各门功课;生活上，我严以自律，努力搞好班级同学之间的关系;思想上，我重新认识了自己，向中国共产党这一先进组织靠拢的愿望更加强烈。大一开学没多久，我就递交了入党申请。后面我参加了党课培训。通过学习，我对党的性质、纲领、宗旨、指导思想、组织原则和纪律、党员条件等党的基本知识有了比较系统的了解，提高了对党的认识，懂得了怎样争取做一名共产党员。同时，我有了更多的时间和机会接触到身边的党员，政治视野也得到了扩充。写完申请书之后，更加自觉学习党的政策纲领。</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我对中国共产党有了更加深入的认识，特别是党在廉政自律方面作出的突出成绩，一些贪污大案、要案的相继破获，使我对加入共产党的信念更加坚定，虽然现在社会上一些人对党有怨言，但纵观中国历史发展，没有哪一个政党有如此之勇气、有如此之魄力，敢于承认错误，纠正自己的错误，这是一个政党能蓬勃发展、长盛不衰的根本保证。</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我觉得入党前最重要的就是要正确和全面地认识我们的党。老党员对我说，同学习一样，重要的是独立思考的能力，要会观察，会总结，会引申，要去看书学习，去思考，是要花一番气力的。有的人在入党之后一段时间，甚至是一生都要不断补充对入党的思考，也包括对入党动机的更完整的再定义。在那以后我就决心，通过自己的学习和思考让自己的真正的入党动机在心里成形。我觉得我必须把思想的转变和行动相宜地结合起来，让自己把每一点思考和每一次实践对应起来，学要学得有进步，做要做得有体会，实实在在的向要求一名党员那样来要求自己。</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长期以来，我都始终以正式党员的要求严格要求自己。在学习上我始终不放松，努力提高自己的专业知识水平，同时加强党的基本知识的学习。在集体活动中，我都积极参与，和大家一起配合完成集体任务。随后我又参加了党校的学习，更为深入地学习了关于党的知识，获益匪浅，就象一盏明灯，照亮我的人生征程，使我真切的感到，我为之奋斗、努力的目标是什么，让我的途程有了一个个驿站，走路的步伐更加稳健，到达目的的信心更加坚定。在党校的学习再次使我明白了只有为了献身共产主义事业，更好地为人民服务而要求入党，才是正确的入党动机。</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作为一名入党积极分子，我在申请期间，定期向党组织汇报自己的思想，所有这些行动对提高自己的思想认识起着重要的作用。我明白以实际行动争取入党，必须持之以恒，从申请入党的那天起，就应该以正确的态度和真诚的努力争取早日成为一名名副其实的共产党员。我渴望成为一名光荣的中国共产党员，这绝不是为了光宗耀祖，绝不是为了凭借执政党的地位为自己谋私利，我深深地懂得共产党员意味着拼搏，奋斗甚至意味着牺牲，我入党只是为了更直接地接受党的领导，为共产主义事业奋斗。</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我知道在我入党的过程中，还是会遇到更多的困难和考验，可是我不怕，虽然还有很多缺点，但是再多的缺点都是小缺点，我一直在不断的改正中，我的优点就是对党极度热爱，永远不会叛党，我在不断的改正我自己，这一点党组织也看到了，要不党组织不会把我列为入党积极分子。</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我想凭借自己的努力在大学毕业前就能够成为中国共产党正式党员。虽然我知道这是很困难的，但是我有信心!如果我在大学期间不能够正式入党，我也会在毕业参加工作后坚持不懈继续努力，我会开拓创新，勇闯前程!</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请党组织相信我的入党的纯洁性，我会在入党前后保持一致性，我会做到时刻提高自己，直到自己逝去的那一天，我相信我能够做到!</w:t>
      </w:r>
    </w:p>
    <w:p>
      <w:pPr>
        <w:spacing w:line="360" w:lineRule="auto"/>
        <w:ind w:firstLine="480" w:firstLineChars="200"/>
        <w:jc w:val="center"/>
        <w:rPr>
          <w:rFonts w:hint="eastAsia" w:ascii="宋体" w:hAnsi="宋体" w:eastAsia="宋体" w:cs="宋体"/>
          <w:b w:val="0"/>
          <w:bCs/>
          <w:color w:val="333333"/>
          <w:sz w:val="24"/>
          <w:szCs w:val="24"/>
        </w:rPr>
      </w:pPr>
      <w:r>
        <w:rPr>
          <w:rFonts w:hint="eastAsia" w:ascii="宋体" w:hAnsi="宋体" w:eastAsia="宋体" w:cs="宋体"/>
          <w:b w:val="0"/>
          <w:bCs/>
          <w:color w:val="333333"/>
          <w:sz w:val="24"/>
          <w:szCs w:val="24"/>
          <w:lang w:val="en-US" w:eastAsia="zh-CN"/>
        </w:rPr>
        <w:t xml:space="preserve">                                          姓名 ：</w:t>
      </w:r>
      <w:r>
        <w:rPr>
          <w:rFonts w:hint="eastAsia" w:ascii="宋体" w:hAnsi="宋体" w:eastAsia="宋体" w:cs="宋体"/>
          <w:b w:val="0"/>
          <w:bCs/>
          <w:color w:val="333333"/>
          <w:sz w:val="24"/>
          <w:szCs w:val="24"/>
        </w:rPr>
        <w:t xml:space="preserve"> ×××                                                             </w:t>
      </w:r>
    </w:p>
    <w:p>
      <w:pPr>
        <w:spacing w:line="360" w:lineRule="auto"/>
        <w:jc w:val="right"/>
        <w:rPr>
          <w:rFonts w:hint="eastAsia" w:ascii="宋体" w:hAnsi="宋体" w:eastAsia="宋体" w:cs="宋体"/>
          <w:b w:val="0"/>
          <w:bCs/>
          <w:sz w:val="24"/>
          <w:szCs w:val="24"/>
          <w:lang w:val="en-US" w:eastAsia="zh-CN"/>
        </w:rPr>
      </w:pPr>
      <w:r>
        <w:rPr>
          <w:rFonts w:hint="eastAsia" w:ascii="宋体" w:hAnsi="宋体" w:eastAsia="宋体" w:cs="宋体"/>
          <w:b w:val="0"/>
          <w:bCs/>
          <w:sz w:val="24"/>
          <w:szCs w:val="24"/>
        </w:rPr>
        <w:t xml:space="preserve">                                   </w:t>
      </w:r>
      <w:r>
        <w:rPr>
          <w:rFonts w:hint="eastAsia" w:ascii="宋体" w:hAnsi="宋体" w:cs="宋体"/>
          <w:b w:val="0"/>
          <w:bCs/>
          <w:sz w:val="24"/>
          <w:szCs w:val="24"/>
          <w:lang w:val="en-US" w:eastAsia="zh-CN"/>
        </w:rPr>
        <w:t>2023</w:t>
      </w:r>
      <w:r>
        <w:rPr>
          <w:rFonts w:hint="eastAsia" w:ascii="宋体" w:hAnsi="宋体" w:eastAsia="宋体" w:cs="宋体"/>
          <w:b w:val="0"/>
          <w:bCs/>
          <w:color w:val="333333"/>
          <w:sz w:val="24"/>
          <w:szCs w:val="24"/>
        </w:rPr>
        <w:t>年</w:t>
      </w:r>
      <w:r>
        <w:rPr>
          <w:rFonts w:hint="eastAsia" w:ascii="宋体" w:hAnsi="宋体" w:cs="宋体"/>
          <w:b w:val="0"/>
          <w:bCs/>
          <w:color w:val="333333"/>
          <w:sz w:val="24"/>
          <w:szCs w:val="24"/>
          <w:lang w:val="en-US" w:eastAsia="zh-CN"/>
        </w:rPr>
        <w:t>5</w:t>
      </w:r>
      <w:r>
        <w:rPr>
          <w:rFonts w:hint="eastAsia" w:ascii="宋体" w:hAnsi="宋体" w:eastAsia="宋体" w:cs="宋体"/>
          <w:b w:val="0"/>
          <w:bCs/>
          <w:color w:val="333333"/>
          <w:sz w:val="24"/>
          <w:szCs w:val="24"/>
        </w:rPr>
        <w:t>月</w:t>
      </w:r>
      <w:r>
        <w:rPr>
          <w:rFonts w:hint="eastAsia" w:ascii="宋体" w:hAnsi="宋体" w:cs="宋体"/>
          <w:b w:val="0"/>
          <w:bCs/>
          <w:color w:val="333333"/>
          <w:sz w:val="24"/>
          <w:szCs w:val="24"/>
          <w:lang w:val="en-US" w:eastAsia="zh-CN"/>
        </w:rPr>
        <w:t>26</w:t>
      </w:r>
      <w:r>
        <w:rPr>
          <w:rFonts w:hint="eastAsia" w:ascii="宋体" w:hAnsi="宋体" w:eastAsia="宋体" w:cs="宋体"/>
          <w:b w:val="0"/>
          <w:bCs/>
          <w:color w:val="333333"/>
          <w:sz w:val="24"/>
          <w:szCs w:val="24"/>
        </w:rPr>
        <w:t>日</w:t>
      </w:r>
    </w:p>
    <w:p>
      <w:pPr>
        <w:spacing w:line="360" w:lineRule="auto"/>
        <w:jc w:val="center"/>
        <w:rPr>
          <w:rFonts w:hint="eastAsia" w:ascii="宋体" w:hAnsi="宋体" w:eastAsia="宋体" w:cs="宋体"/>
          <w:b w:val="0"/>
          <w:bCs/>
          <w:sz w:val="24"/>
          <w:szCs w:val="24"/>
        </w:rPr>
      </w:pPr>
    </w:p>
    <w:p>
      <w:pPr>
        <w:spacing w:line="360" w:lineRule="auto"/>
        <w:jc w:val="center"/>
        <w:rPr>
          <w:rFonts w:hint="eastAsia" w:ascii="宋体" w:hAnsi="宋体" w:eastAsia="宋体" w:cs="宋体"/>
          <w:b w:val="0"/>
          <w:bCs/>
          <w:sz w:val="24"/>
          <w:szCs w:val="24"/>
        </w:rPr>
      </w:pPr>
      <w:r>
        <w:rPr>
          <w:rFonts w:hint="eastAsia" w:ascii="宋体" w:hAnsi="宋体" w:eastAsia="宋体" w:cs="宋体"/>
          <w:b w:val="0"/>
          <w:bCs/>
          <w:sz w:val="24"/>
          <w:szCs w:val="24"/>
        </w:rPr>
        <w:t>自传（2）</w:t>
      </w:r>
    </w:p>
    <w:p>
      <w:pPr>
        <w:spacing w:line="360" w:lineRule="auto"/>
        <w:ind w:firstLine="480" w:firstLineChars="200"/>
        <w:rPr>
          <w:rFonts w:hint="eastAsia" w:ascii="宋体" w:hAnsi="宋体" w:eastAsia="宋体" w:cs="宋体"/>
          <w:b w:val="0"/>
          <w:bCs/>
          <w:sz w:val="24"/>
          <w:szCs w:val="24"/>
        </w:rPr>
      </w:pPr>
      <w:r>
        <w:rPr>
          <w:rFonts w:hint="eastAsia" w:ascii="宋体" w:hAnsi="宋体" w:eastAsia="宋体" w:cs="宋体"/>
          <w:b w:val="0"/>
          <w:bCs/>
          <w:sz w:val="24"/>
          <w:szCs w:val="24"/>
        </w:rPr>
        <w:t>我叫xx，性别女，19xx年x月x日出生于一个工人家庭，20xx年加入共青团组织，并于20xx年底递交了入党申请书，现在就读于华南农业大学食品学院xx专业xx班。我志愿加入中国共产党，成为一名光荣的共产党员。</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因为中国共产党是中国工人阶级的先锋队，是中国各族人民利益的忠实代表，是中国社会主义事业的领导核心。党的最终目标是实现共产主义的社会制度。作为一名入党积极分子，首先要解决为什么要入党的问题。因为入党动机是激励我入党的主观原因，从根本上决定了作为一名党员应具有的素质和行为，也是个人世界观、人生观的集中反映。其实正确的入党动机的形成并不在一朝一夕，而是在我三年多的学习、思考中渐渐地体会到的。</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大一时，在上党的基本知识概论课中学习了党的基本知识，同时有更多的时间和机会接触到身边的党员，政治视野也得到了扩充，看到当前存在党风不正的现象，希望自己能加入到党组织，做一名优秀的党员，重新确定党的形象。这种看法现在想起来是很片面和狭隘的，这种错误想法的产生究于对党的认识还太模糊，不能以因为有些党员存在着这样那样的缺点就否定他们是无产阶级的先锋战士，一直影响对党性的认识，也不能把极少数蜕化变质的党员和党组织等同起来，他们并不能代表党。经过这几次认知意识的转变，我觉得入党前最重要的就是要正确和全面地认识我们的党。三次产生的入党动机，又三次被自己否定，我的思想仿佛又活跃不起来了，我怕再走错了方向，绕了弯路。此时，我的父亲对我的教育给了我很大的启示。平日里，我最喜欢同父亲探讨我的思想动态，因为他不仅是最了解我的人，而且是个老党员。他对我反复地转变并不惊讶，反而给予了赞扬，他说，那是我在一次次为自己诠释对党的认识，是我确立正确的入党动机的必修课。</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他对我说，入党是自己的事，而且同学习一样，重要的是独立思考的能力，要会观察，会总结，会引申，要去看书学习，去思考，是要花一番气力的。有些人在入党之后一段时间，甚至是一生都要不断补充对入党的思考，也包括对入党动机的更完整的再定义。在那以后我就决心，通过自己的学习和思考让自己的真正的入党动机在心里成形。我觉得我必须把思想的转变和行动相宜地结合起来，让自己把每一点思考和每一次实践对应起来，学要学得有进步，做要做得有体会，实实在在的向要求一名党员那样来要求自己努力。在学习中，我更加明确学习目的，端正学习态度，想办法，找问题，不断改进学习方法，勤奋认真地钻研知识。虽然有时成绩进步不大偶尔甚至出现下降，但我总是努力摆脱成绩不好的阴影，总结教训，投入到新的学习中，坚持不懈。长期以来，我都始终贯穿着自己是入党积极分子的思想。在集体活动中，我都积极参与，和大家积极配合完成集体任务。生活中，团结同学，尽量发挥自己的作用，作一些力所能及的事情帮助和关心同学，比如听说同学病了，就去看望问候；听说朋友心情不好，就去劝勉鼓励。</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在担任班级干部期间，认真履行自己的职责，对班级事务和同学关系注入了很大的热情，而且坚持锻炼自己做好班级工作，学好专业课程两方面的能力。我还利用业余时间学习了党章和党的基本知识，积极参加党课学习小组的活动，作为一名入党积极分子，我在申请期间，定期向党组织和入党介绍人汇报自己的思想，并积极参加党组织举行的有关活动：上党课，参加党课学习小组，参加党员发展会等。所有这些行动对提高自己的思想认识起着重要的作用。我明白以实际行动争取入党，必须持之以恒，从申请入党的那天起，就应该以正确的态度和真诚的努力争取早日成为一名名副其实的共产党员。作为一个积极争取入党的人，我不仅要做一名合格的大学生，还应该是对党的路线方针、政策的关心者和拥护者。在日常生活中我积极关心时事政治，尤其是关于党制定的纲领路线、方针政策的消息和评论。</w:t>
      </w:r>
    </w:p>
    <w:p>
      <w:pPr>
        <w:spacing w:line="360" w:lineRule="auto"/>
        <w:rPr>
          <w:rFonts w:hint="eastAsia" w:ascii="宋体" w:hAnsi="宋体" w:eastAsia="宋体" w:cs="宋体"/>
          <w:b w:val="0"/>
          <w:bCs/>
          <w:sz w:val="24"/>
          <w:szCs w:val="24"/>
        </w:rPr>
      </w:pP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领导干部尤其是党员领导干部是不是应该更加警钟长鸣？对自己是不是应该更严格要求？我们的共产党员的称号不是那些腐败分子借以违法乱纪的护身符，为党旗抹黑的人是最可耻的人。基于我的认识，我觉得是否具有党员意识是党员同一般群众的主要区别。党员意识体现在各个方面，有坚定的政治原则，树立密切联系群众，依靠群众的观念，因为关心党和群众比关心个人为重，关心他人比关心自己为重，还要有高度的组织纪律性，这样才能严格要求自己，最后，也是作为党员最应该做的，就是继承和发扬党的优良传统，奋斗，忠诚于党的事。</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请党组织不要怀疑我加入中国共产党的诚意，我是怀着一颗极为虔诚的心想要加入中国共产党的，我真的很希望自己能够加入中国共产党。</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在以后的学习生活中，我将继续努力的改造自己，将自己的综合素质提高一截，要以党员的最高要求来要求来要求自己。作为一个爱国的青年，想为祖国做贡献，加入中国共产党，是我实现报国理想的重要平台。只有加入了中国共产党，我才可以在以后的岁月里，积极的实现自己的抱负。</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我在这里希望党组织能够看到我的一颗报国赤诚的信，也能够看到我想加入中国共产党的积极性，批准我的入党申请。</w:t>
      </w:r>
    </w:p>
    <w:p>
      <w:pPr>
        <w:spacing w:line="360" w:lineRule="auto"/>
        <w:rPr>
          <w:rFonts w:hint="eastAsia" w:ascii="宋体" w:hAnsi="宋体" w:eastAsia="宋体" w:cs="宋体"/>
          <w:b w:val="0"/>
          <w:bCs/>
          <w:sz w:val="24"/>
          <w:szCs w:val="24"/>
        </w:rPr>
      </w:pPr>
      <w:r>
        <w:rPr>
          <w:rFonts w:hint="eastAsia" w:ascii="宋体" w:hAnsi="宋体" w:eastAsia="宋体" w:cs="宋体"/>
          <w:b w:val="0"/>
          <w:bCs/>
          <w:sz w:val="24"/>
          <w:szCs w:val="24"/>
        </w:rPr>
        <w:t>　　请党组织在实践中考验我！</w:t>
      </w:r>
    </w:p>
    <w:p>
      <w:pPr>
        <w:spacing w:line="360" w:lineRule="auto"/>
        <w:jc w:val="right"/>
        <w:rPr>
          <w:rFonts w:hint="eastAsia" w:ascii="宋体" w:hAnsi="宋体" w:eastAsia="宋体" w:cs="宋体"/>
          <w:b w:val="0"/>
          <w:bCs/>
          <w:sz w:val="24"/>
          <w:szCs w:val="24"/>
        </w:rPr>
      </w:pPr>
      <w:r>
        <w:rPr>
          <w:rFonts w:hint="eastAsia" w:ascii="宋体" w:hAnsi="宋体" w:eastAsia="宋体" w:cs="宋体"/>
          <w:b w:val="0"/>
          <w:bCs/>
          <w:sz w:val="24"/>
          <w:szCs w:val="24"/>
        </w:rPr>
        <w:t xml:space="preserve">                                                                        </w:t>
      </w:r>
      <w:r>
        <w:rPr>
          <w:rFonts w:hint="eastAsia" w:ascii="宋体" w:hAnsi="宋体" w:eastAsia="宋体" w:cs="宋体"/>
          <w:b w:val="0"/>
          <w:bCs/>
          <w:sz w:val="24"/>
          <w:szCs w:val="24"/>
          <w:lang w:val="en-US" w:eastAsia="zh-CN"/>
        </w:rPr>
        <w:t>姓名：</w:t>
      </w:r>
      <w:r>
        <w:rPr>
          <w:rFonts w:hint="eastAsia" w:ascii="宋体" w:hAnsi="宋体" w:eastAsia="宋体" w:cs="宋体"/>
          <w:b w:val="0"/>
          <w:bCs/>
          <w:sz w:val="24"/>
          <w:szCs w:val="24"/>
        </w:rPr>
        <w:t>×××</w:t>
      </w:r>
    </w:p>
    <w:p>
      <w:pPr>
        <w:spacing w:line="360" w:lineRule="auto"/>
        <w:jc w:val="right"/>
        <w:rPr>
          <w:rFonts w:hint="eastAsia" w:ascii="宋体" w:hAnsi="宋体" w:eastAsia="宋体" w:cs="宋体"/>
          <w:b w:val="0"/>
          <w:bCs/>
          <w:sz w:val="24"/>
          <w:szCs w:val="24"/>
          <w:lang w:val="en-US" w:eastAsia="zh-CN"/>
        </w:rPr>
      </w:pPr>
      <w:r>
        <w:rPr>
          <w:rFonts w:hint="eastAsia" w:ascii="宋体" w:hAnsi="宋体" w:eastAsia="宋体" w:cs="宋体"/>
          <w:b w:val="0"/>
          <w:bCs/>
          <w:sz w:val="24"/>
          <w:szCs w:val="24"/>
        </w:rPr>
        <w:t xml:space="preserve">　                               </w:t>
      </w:r>
      <w:r>
        <w:rPr>
          <w:rFonts w:hint="eastAsia" w:ascii="宋体" w:hAnsi="宋体" w:cs="宋体"/>
          <w:b w:val="0"/>
          <w:bCs/>
          <w:sz w:val="24"/>
          <w:szCs w:val="24"/>
          <w:lang w:val="en-US" w:eastAsia="zh-CN"/>
        </w:rPr>
        <w:t>2023</w:t>
      </w:r>
      <w:r>
        <w:rPr>
          <w:rFonts w:hint="eastAsia" w:ascii="宋体" w:hAnsi="宋体" w:eastAsia="宋体" w:cs="宋体"/>
          <w:b w:val="0"/>
          <w:bCs/>
          <w:color w:val="333333"/>
          <w:sz w:val="24"/>
          <w:szCs w:val="24"/>
        </w:rPr>
        <w:t>年</w:t>
      </w:r>
      <w:r>
        <w:rPr>
          <w:rFonts w:hint="eastAsia" w:ascii="宋体" w:hAnsi="宋体" w:cs="宋体"/>
          <w:b w:val="0"/>
          <w:bCs/>
          <w:color w:val="333333"/>
          <w:sz w:val="24"/>
          <w:szCs w:val="24"/>
          <w:lang w:val="en-US" w:eastAsia="zh-CN"/>
        </w:rPr>
        <w:t>5</w:t>
      </w:r>
      <w:r>
        <w:rPr>
          <w:rFonts w:hint="eastAsia" w:ascii="宋体" w:hAnsi="宋体" w:eastAsia="宋体" w:cs="宋体"/>
          <w:b w:val="0"/>
          <w:bCs/>
          <w:color w:val="333333"/>
          <w:sz w:val="24"/>
          <w:szCs w:val="24"/>
        </w:rPr>
        <w:t>月</w:t>
      </w:r>
      <w:r>
        <w:rPr>
          <w:rFonts w:hint="eastAsia" w:ascii="宋体" w:hAnsi="宋体" w:cs="宋体"/>
          <w:b w:val="0"/>
          <w:bCs/>
          <w:color w:val="333333"/>
          <w:sz w:val="24"/>
          <w:szCs w:val="24"/>
          <w:lang w:val="en-US" w:eastAsia="zh-CN"/>
        </w:rPr>
        <w:t>26</w:t>
      </w:r>
      <w:r>
        <w:rPr>
          <w:rFonts w:hint="eastAsia" w:ascii="宋体" w:hAnsi="宋体" w:eastAsia="宋体" w:cs="宋体"/>
          <w:b w:val="0"/>
          <w:bCs/>
          <w:color w:val="333333"/>
          <w:sz w:val="24"/>
          <w:szCs w:val="24"/>
        </w:rPr>
        <w:t>日</w:t>
      </w:r>
      <w:bookmarkStart w:id="0" w:name="_GoBack"/>
      <w:bookmarkEnd w:id="0"/>
    </w:p>
    <w:p>
      <w:pPr>
        <w:spacing w:line="360" w:lineRule="auto"/>
        <w:jc w:val="right"/>
        <w:rPr>
          <w:rFonts w:hint="eastAsia" w:ascii="宋体" w:hAnsi="宋体" w:eastAsia="宋体" w:cs="宋体"/>
          <w:b w:val="0"/>
          <w:bCs/>
          <w:sz w:val="24"/>
          <w:szCs w:val="24"/>
        </w:rPr>
      </w:pPr>
    </w:p>
    <w:p>
      <w:pPr>
        <w:spacing w:line="360" w:lineRule="auto"/>
        <w:rPr>
          <w:rFonts w:hint="eastAsia" w:ascii="宋体" w:hAnsi="宋体" w:eastAsia="宋体" w:cs="宋体"/>
          <w:b w:val="0"/>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A51DC9"/>
    <w:multiLevelType w:val="multilevel"/>
    <w:tmpl w:val="0AA51DC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2729184"/>
    <w:multiLevelType w:val="singleLevel"/>
    <w:tmpl w:val="52729184"/>
    <w:lvl w:ilvl="0" w:tentative="0">
      <w:start w:val="1"/>
      <w:numFmt w:val="decimal"/>
      <w:suff w:val="nothing"/>
      <w:lvlText w:val="（%1）"/>
      <w:lvlJc w:val="left"/>
      <w:pPr>
        <w:ind w:left="0" w:firstLine="420"/>
      </w:pPr>
      <w:rPr>
        <w:rFonts w:hint="default"/>
      </w:rPr>
    </w:lvl>
  </w:abstractNum>
  <w:abstractNum w:abstractNumId="2">
    <w:nsid w:val="5AD43225"/>
    <w:multiLevelType w:val="multilevel"/>
    <w:tmpl w:val="5AD43225"/>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wZDgxMGE3ZTUzNjZlZGIyY2VmNmJlZTYxNzBhNTUifQ=="/>
  </w:docVars>
  <w:rsids>
    <w:rsidRoot w:val="075E51EF"/>
    <w:rsid w:val="00141F6A"/>
    <w:rsid w:val="007A3CD5"/>
    <w:rsid w:val="00C8590F"/>
    <w:rsid w:val="018D65E9"/>
    <w:rsid w:val="0462612C"/>
    <w:rsid w:val="07370023"/>
    <w:rsid w:val="075E51EF"/>
    <w:rsid w:val="0B62639B"/>
    <w:rsid w:val="0E726F03"/>
    <w:rsid w:val="148955EF"/>
    <w:rsid w:val="1D212ABC"/>
    <w:rsid w:val="1FF86DE2"/>
    <w:rsid w:val="26C46F9D"/>
    <w:rsid w:val="28F77A6B"/>
    <w:rsid w:val="2CCD5C91"/>
    <w:rsid w:val="2E862FC4"/>
    <w:rsid w:val="38D72519"/>
    <w:rsid w:val="4F3B39A5"/>
    <w:rsid w:val="5D166D30"/>
    <w:rsid w:val="6C1E4483"/>
    <w:rsid w:val="769B7C13"/>
    <w:rsid w:val="7F5659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0"/>
    <w:qFormat/>
    <w:uiPriority w:val="0"/>
    <w:pPr>
      <w:tabs>
        <w:tab w:val="center" w:pos="4153"/>
        <w:tab w:val="right" w:pos="8306"/>
      </w:tabs>
      <w:snapToGrid w:val="0"/>
      <w:jc w:val="left"/>
    </w:pPr>
    <w:rPr>
      <w:sz w:val="18"/>
      <w:szCs w:val="18"/>
    </w:rPr>
  </w:style>
  <w:style w:type="paragraph" w:styleId="3">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正文题目"/>
    <w:basedOn w:val="1"/>
    <w:qFormat/>
    <w:uiPriority w:val="0"/>
    <w:pPr>
      <w:jc w:val="center"/>
    </w:pPr>
    <w:rPr>
      <w:rFonts w:ascii="Times New Roman" w:hAnsi="Times New Roman" w:eastAsia="黑体"/>
      <w:b/>
      <w:sz w:val="44"/>
    </w:rPr>
  </w:style>
  <w:style w:type="paragraph" w:customStyle="1" w:styleId="7">
    <w:name w:val="所有学生学号、姓名"/>
    <w:basedOn w:val="6"/>
    <w:qFormat/>
    <w:uiPriority w:val="0"/>
    <w:rPr>
      <w:rFonts w:eastAsia="宋体"/>
      <w:sz w:val="24"/>
    </w:rPr>
  </w:style>
  <w:style w:type="paragraph" w:customStyle="1" w:styleId="8">
    <w:name w:val="摘要"/>
    <w:basedOn w:val="1"/>
    <w:qFormat/>
    <w:uiPriority w:val="0"/>
    <w:pPr>
      <w:jc w:val="left"/>
    </w:pPr>
    <w:rPr>
      <w:rFonts w:ascii="Times New Roman" w:hAnsi="Times New Roman" w:eastAsia="黑体"/>
      <w:b/>
    </w:rPr>
  </w:style>
  <w:style w:type="character" w:customStyle="1" w:styleId="9">
    <w:name w:val="摘要 Char"/>
    <w:link w:val="10"/>
    <w:qFormat/>
    <w:uiPriority w:val="0"/>
    <w:rPr>
      <w:rFonts w:ascii="Times New Roman" w:hAnsi="Times New Roman" w:eastAsia="黑体" w:cs="Times New Roman"/>
      <w:b/>
    </w:rPr>
  </w:style>
  <w:style w:type="paragraph" w:customStyle="1" w:styleId="10">
    <w:name w:val="摘要+关键词"/>
    <w:basedOn w:val="1"/>
    <w:link w:val="9"/>
    <w:qFormat/>
    <w:uiPriority w:val="0"/>
    <w:pPr>
      <w:jc w:val="left"/>
    </w:pPr>
    <w:rPr>
      <w:rFonts w:ascii="Times New Roman" w:hAnsi="Times New Roman" w:eastAsia="黑体"/>
      <w:b/>
    </w:rPr>
  </w:style>
  <w:style w:type="paragraph" w:customStyle="1" w:styleId="11">
    <w:name w:val="前言"/>
    <w:basedOn w:val="10"/>
    <w:qFormat/>
    <w:uiPriority w:val="0"/>
    <w:rPr>
      <w:b w:val="0"/>
      <w:sz w:val="28"/>
    </w:rPr>
  </w:style>
  <w:style w:type="paragraph" w:customStyle="1" w:styleId="12">
    <w:name w:val="材料及标题二级标题"/>
    <w:basedOn w:val="1"/>
    <w:qFormat/>
    <w:uiPriority w:val="0"/>
    <w:pPr>
      <w:jc w:val="left"/>
    </w:pPr>
    <w:rPr>
      <w:rFonts w:ascii="Times New Roman" w:hAnsi="Times New Roman" w:eastAsia="黑体"/>
      <w:sz w:val="24"/>
    </w:rPr>
  </w:style>
  <w:style w:type="paragraph" w:customStyle="1" w:styleId="13">
    <w:name w:val="材料及方法+结果与分析+讨论+结论"/>
    <w:basedOn w:val="10"/>
    <w:qFormat/>
    <w:uiPriority w:val="0"/>
    <w:rPr>
      <w:b w:val="0"/>
      <w:sz w:val="28"/>
    </w:rPr>
  </w:style>
  <w:style w:type="paragraph" w:customStyle="1" w:styleId="14">
    <w:name w:val="前言+结论"/>
    <w:basedOn w:val="10"/>
    <w:qFormat/>
    <w:uiPriority w:val="0"/>
    <w:rPr>
      <w:b w:val="0"/>
      <w:sz w:val="28"/>
    </w:rPr>
  </w:style>
  <w:style w:type="paragraph" w:customStyle="1" w:styleId="15">
    <w:name w:val="参考文献"/>
    <w:basedOn w:val="1"/>
    <w:link w:val="16"/>
    <w:qFormat/>
    <w:uiPriority w:val="0"/>
    <w:pPr>
      <w:jc w:val="center"/>
    </w:pPr>
    <w:rPr>
      <w:rFonts w:ascii="Times New Roman" w:hAnsi="Times New Roman" w:eastAsia="黑体"/>
      <w:spacing w:val="20"/>
      <w:sz w:val="28"/>
    </w:rPr>
  </w:style>
  <w:style w:type="character" w:customStyle="1" w:styleId="16">
    <w:name w:val="参考文献 Char"/>
    <w:link w:val="15"/>
    <w:qFormat/>
    <w:uiPriority w:val="0"/>
    <w:rPr>
      <w:rFonts w:ascii="Times New Roman" w:hAnsi="Times New Roman" w:eastAsia="黑体" w:cs="Times New Roman"/>
      <w:spacing w:val="20"/>
      <w:kern w:val="2"/>
      <w:sz w:val="28"/>
    </w:rPr>
  </w:style>
  <w:style w:type="paragraph" w:customStyle="1" w:styleId="17">
    <w:name w:val="附录"/>
    <w:basedOn w:val="15"/>
    <w:qFormat/>
    <w:uiPriority w:val="0"/>
    <w:rPr>
      <w:spacing w:val="45"/>
      <w:kern w:val="4"/>
    </w:rPr>
  </w:style>
  <w:style w:type="paragraph" w:styleId="18">
    <w:name w:val="List Paragraph"/>
    <w:basedOn w:val="1"/>
    <w:qFormat/>
    <w:uiPriority w:val="0"/>
    <w:pPr>
      <w:ind w:firstLine="420" w:firstLineChars="200"/>
    </w:pPr>
  </w:style>
  <w:style w:type="character" w:customStyle="1" w:styleId="19">
    <w:name w:val="页眉 字符"/>
    <w:basedOn w:val="5"/>
    <w:link w:val="3"/>
    <w:qFormat/>
    <w:uiPriority w:val="0"/>
    <w:rPr>
      <w:rFonts w:ascii="Calibri" w:hAnsi="Calibri"/>
      <w:kern w:val="2"/>
      <w:sz w:val="18"/>
      <w:szCs w:val="18"/>
    </w:rPr>
  </w:style>
  <w:style w:type="character" w:customStyle="1" w:styleId="20">
    <w:name w:val="页脚 字符"/>
    <w:basedOn w:val="5"/>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5795</Words>
  <Characters>5846</Characters>
  <Lines>43</Lines>
  <Paragraphs>12</Paragraphs>
  <TotalTime>0</TotalTime>
  <ScaleCrop>false</ScaleCrop>
  <LinksUpToDate>false</LinksUpToDate>
  <CharactersWithSpaces>6149</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2019-12-02T03:34:00Z</dcterms:created>
  <dc:creator>彤管有炜</dc:creator>
  <cp:lastModifiedBy>苹果泥</cp:lastModifiedBy>
  <dcterms:modified xsi:type="dcterms:W3CDTF">2023-05-20T16:07:51Z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CF57FD77B50C48DCB67B87C2EB47DDE5</vt:lpwstr>
  </property>
</Properties>
</file>