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4F2C" w14:textId="77777777" w:rsidR="004E4655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附件3：</w:t>
      </w:r>
    </w:p>
    <w:p w14:paraId="4BE72D24" w14:textId="77777777" w:rsidR="004E4655" w:rsidRDefault="00000000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 w:hint="eastAsia"/>
          <w:sz w:val="36"/>
          <w:szCs w:val="36"/>
        </w:rPr>
        <w:t>2025</w:t>
      </w:r>
      <w:r>
        <w:rPr>
          <w:rFonts w:ascii="Times New Roman" w:eastAsia="华文中宋" w:hAnsi="Times New Roman" w:cs="Times New Roman" w:hint="eastAsia"/>
          <w:sz w:val="36"/>
          <w:szCs w:val="36"/>
        </w:rPr>
        <w:t>年暑期“万名学子乡村大调研行动”</w:t>
      </w:r>
    </w:p>
    <w:p w14:paraId="7EBB95F7" w14:textId="77777777" w:rsidR="004E4655" w:rsidRDefault="00000000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 w:hint="eastAsia"/>
          <w:sz w:val="36"/>
          <w:szCs w:val="36"/>
        </w:rPr>
        <w:t>活动</w:t>
      </w:r>
      <w:r>
        <w:rPr>
          <w:rFonts w:ascii="Times New Roman" w:eastAsia="华文中宋" w:hAnsi="Times New Roman" w:cs="Times New Roman"/>
          <w:sz w:val="36"/>
          <w:szCs w:val="36"/>
        </w:rPr>
        <w:t>责任书</w:t>
      </w:r>
    </w:p>
    <w:p w14:paraId="7D752767" w14:textId="77777777" w:rsidR="004E4655" w:rsidRDefault="004E4655">
      <w:pPr>
        <w:spacing w:line="400" w:lineRule="exact"/>
        <w:jc w:val="center"/>
        <w:rPr>
          <w:rFonts w:ascii="仿宋" w:eastAsia="仿宋" w:hAnsi="仿宋" w:cs="Times New Roman" w:hint="eastAsia"/>
          <w:sz w:val="24"/>
          <w:szCs w:val="24"/>
        </w:rPr>
      </w:pPr>
    </w:p>
    <w:p w14:paraId="1275923B" w14:textId="77777777" w:rsidR="004E4655" w:rsidRDefault="00000000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为增强学生安全观念，提高安全意识，确保实践队员在假期圆满完成社会实践活动，使安全工作落到实处，现要求所有拟申报社会实践项目的实践成员签订安全责任书。</w:t>
      </w:r>
    </w:p>
    <w:p w14:paraId="4377A5FE" w14:textId="77777777" w:rsidR="004E4655" w:rsidRDefault="00000000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一、学生安全责任</w:t>
      </w:r>
    </w:p>
    <w:p w14:paraId="6027E2D4" w14:textId="77777777" w:rsidR="004E4655" w:rsidRDefault="00000000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 严格遵守国家法律法规，严禁任何违法违纪行为。</w:t>
      </w:r>
    </w:p>
    <w:p w14:paraId="7535CBE2" w14:textId="77777777" w:rsidR="004E4655" w:rsidRDefault="00000000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. 尊重实践地民俗习惯。</w:t>
      </w:r>
    </w:p>
    <w:p w14:paraId="2BDB9A62" w14:textId="77777777" w:rsidR="004E4655" w:rsidRDefault="00000000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. 实践过程要注意防窃、防交通事故、防意外伤害；不得单独出行，不得到险要地带游玩；严禁到水库塘坝等地游泳；注意饮食卫生。</w:t>
      </w:r>
    </w:p>
    <w:p w14:paraId="22BE700E" w14:textId="77777777" w:rsidR="004E4655" w:rsidRDefault="00000000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. 团队项目要保持与团队指导老师的联系，必须每天向指导老师汇报团队情况，保证指导老师随时掌握实践团队进程动向。</w:t>
      </w:r>
    </w:p>
    <w:p w14:paraId="7EDD8360" w14:textId="77777777" w:rsidR="004E4655" w:rsidRDefault="00000000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 实践期间，如发生意外情况应及时与有关救援部门联系，</w:t>
      </w:r>
      <w:proofErr w:type="gramStart"/>
      <w:r>
        <w:rPr>
          <w:rFonts w:ascii="仿宋" w:eastAsia="仿宋" w:hAnsi="仿宋" w:hint="eastAsia"/>
          <w:sz w:val="24"/>
          <w:szCs w:val="24"/>
        </w:rPr>
        <w:t>并第一时间</w:t>
      </w:r>
      <w:proofErr w:type="gramEnd"/>
      <w:r>
        <w:rPr>
          <w:rFonts w:ascii="仿宋" w:eastAsia="仿宋" w:hAnsi="仿宋" w:hint="eastAsia"/>
          <w:sz w:val="24"/>
          <w:szCs w:val="24"/>
        </w:rPr>
        <w:t>向指导老师、所在学院及校团委汇报。</w:t>
      </w:r>
    </w:p>
    <w:p w14:paraId="13060638" w14:textId="77777777" w:rsidR="004E4655" w:rsidRDefault="00000000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. 在征求得家长同意后方可开展社会实践活动，在实践期间随时与家长保持密切联系，确保家长及时知悉学生安全情况。</w:t>
      </w:r>
    </w:p>
    <w:p w14:paraId="69294E0F" w14:textId="77777777" w:rsidR="004E4655" w:rsidRDefault="00000000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.实践团队根据实际所属情况在实践过程中需向学院/校团委进行安全报备。</w:t>
      </w:r>
    </w:p>
    <w:p w14:paraId="70A48CBB" w14:textId="77777777" w:rsidR="004E4655" w:rsidRDefault="00000000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二、其他事宜</w:t>
      </w:r>
    </w:p>
    <w:p w14:paraId="73B7E8BA" w14:textId="77777777" w:rsidR="004E4655" w:rsidRDefault="00000000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 此责任书由实践成员签名后拍照或扫描，根据队伍所属实际情况以【PDF】格式随报名表一同发到成员所在学院或校团委指定邮箱保留存档。</w:t>
      </w:r>
    </w:p>
    <w:p w14:paraId="71681F14" w14:textId="77777777" w:rsidR="004E4655" w:rsidRDefault="00000000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 责任书有效期为2025年7月7日—2025年8月29日。</w:t>
      </w:r>
    </w:p>
    <w:p w14:paraId="427D37AE" w14:textId="77777777" w:rsidR="004E4655" w:rsidRDefault="004E4655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</w:p>
    <w:p w14:paraId="58CDD9F6" w14:textId="77777777" w:rsidR="004E4655" w:rsidRDefault="00000000">
      <w:pPr>
        <w:spacing w:line="4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我同意并保证在实践过程中严格遵守以上规定，因违反上述规定产生的一切后果由本人负责。</w:t>
      </w:r>
    </w:p>
    <w:p w14:paraId="6C2FA4B5" w14:textId="77777777" w:rsidR="004E4655" w:rsidRDefault="004E4655">
      <w:pPr>
        <w:spacing w:line="400" w:lineRule="exact"/>
        <w:rPr>
          <w:rFonts w:ascii="仿宋" w:eastAsia="仿宋" w:hAnsi="仿宋" w:hint="eastAsia"/>
          <w:sz w:val="24"/>
          <w:szCs w:val="24"/>
        </w:rPr>
      </w:pPr>
    </w:p>
    <w:p w14:paraId="7ACE94A2" w14:textId="77777777" w:rsidR="004E4655" w:rsidRDefault="00000000">
      <w:pPr>
        <w:spacing w:line="400" w:lineRule="exact"/>
        <w:ind w:right="960" w:firstLine="420"/>
        <w:jc w:val="righ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实践团队（全体成员）签字：                    </w:t>
      </w:r>
    </w:p>
    <w:p w14:paraId="622905CF" w14:textId="77777777" w:rsidR="004E4655" w:rsidRDefault="00000000">
      <w:pPr>
        <w:spacing w:line="400" w:lineRule="exact"/>
        <w:ind w:firstLine="420"/>
        <w:jc w:val="righ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2025年    月    日                    </w:t>
      </w:r>
    </w:p>
    <w:sectPr w:rsidR="004E465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F99E" w14:textId="77777777" w:rsidR="006963B4" w:rsidRDefault="006963B4">
      <w:r>
        <w:separator/>
      </w:r>
    </w:p>
  </w:endnote>
  <w:endnote w:type="continuationSeparator" w:id="0">
    <w:p w14:paraId="2D8C82DE" w14:textId="77777777" w:rsidR="006963B4" w:rsidRDefault="0069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35E4" w14:textId="77777777" w:rsidR="006963B4" w:rsidRDefault="006963B4">
      <w:r>
        <w:separator/>
      </w:r>
    </w:p>
  </w:footnote>
  <w:footnote w:type="continuationSeparator" w:id="0">
    <w:p w14:paraId="59173B3C" w14:textId="77777777" w:rsidR="006963B4" w:rsidRDefault="0069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130B" w14:textId="77777777" w:rsidR="004E4655" w:rsidRDefault="00000000">
    <w:pPr>
      <w:pStyle w:val="a5"/>
    </w:pPr>
    <w:r>
      <w:rPr>
        <w:noProof/>
      </w:rPr>
      <w:drawing>
        <wp:inline distT="0" distB="0" distL="0" distR="0" wp14:anchorId="75E89CB4" wp14:editId="77D097E1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EastAsia" w:hAnsiTheme="minorEastAsia" w:hint="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1ODdiODE0Nzg3YTBlODg2NzExMTE1M2VkYzBkNGMifQ=="/>
  </w:docVars>
  <w:rsids>
    <w:rsidRoot w:val="00D8273A"/>
    <w:rsid w:val="FDFFC6B6"/>
    <w:rsid w:val="000A2E5E"/>
    <w:rsid w:val="000C7830"/>
    <w:rsid w:val="000D7B2C"/>
    <w:rsid w:val="000F1769"/>
    <w:rsid w:val="001501F3"/>
    <w:rsid w:val="00281D61"/>
    <w:rsid w:val="00290478"/>
    <w:rsid w:val="00330EDA"/>
    <w:rsid w:val="0036087E"/>
    <w:rsid w:val="00371407"/>
    <w:rsid w:val="00385510"/>
    <w:rsid w:val="00387D58"/>
    <w:rsid w:val="003C5409"/>
    <w:rsid w:val="003F2563"/>
    <w:rsid w:val="004C71C8"/>
    <w:rsid w:val="004E3B16"/>
    <w:rsid w:val="004E4655"/>
    <w:rsid w:val="00502E8D"/>
    <w:rsid w:val="005254E2"/>
    <w:rsid w:val="005E4C70"/>
    <w:rsid w:val="006221CB"/>
    <w:rsid w:val="006222FB"/>
    <w:rsid w:val="00632136"/>
    <w:rsid w:val="006963B4"/>
    <w:rsid w:val="006A3471"/>
    <w:rsid w:val="007432DE"/>
    <w:rsid w:val="0076345C"/>
    <w:rsid w:val="00764582"/>
    <w:rsid w:val="00857453"/>
    <w:rsid w:val="008C0C1E"/>
    <w:rsid w:val="00927C41"/>
    <w:rsid w:val="00942A6A"/>
    <w:rsid w:val="00952138"/>
    <w:rsid w:val="00996537"/>
    <w:rsid w:val="00A0485F"/>
    <w:rsid w:val="00A91D77"/>
    <w:rsid w:val="00AA45DC"/>
    <w:rsid w:val="00AE3949"/>
    <w:rsid w:val="00AE6BDF"/>
    <w:rsid w:val="00AF46EE"/>
    <w:rsid w:val="00B65666"/>
    <w:rsid w:val="00BF06D0"/>
    <w:rsid w:val="00C068A9"/>
    <w:rsid w:val="00D355A4"/>
    <w:rsid w:val="00D60F21"/>
    <w:rsid w:val="00D8273A"/>
    <w:rsid w:val="00DE7D4C"/>
    <w:rsid w:val="00E02B9A"/>
    <w:rsid w:val="00E30169"/>
    <w:rsid w:val="00E77D82"/>
    <w:rsid w:val="00E90C9C"/>
    <w:rsid w:val="00EE0569"/>
    <w:rsid w:val="00F007CB"/>
    <w:rsid w:val="00F726E2"/>
    <w:rsid w:val="00F72ADC"/>
    <w:rsid w:val="00FE1000"/>
    <w:rsid w:val="0AC008E9"/>
    <w:rsid w:val="109721B6"/>
    <w:rsid w:val="1F3055CD"/>
    <w:rsid w:val="29FFCBB2"/>
    <w:rsid w:val="31876AB5"/>
    <w:rsid w:val="3CA80855"/>
    <w:rsid w:val="4D423E2B"/>
    <w:rsid w:val="4D6D4087"/>
    <w:rsid w:val="50A347F7"/>
    <w:rsid w:val="59E73137"/>
    <w:rsid w:val="6D5FC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81D28"/>
  <w15:docId w15:val="{9DE583E4-29CF-49E6-AA42-F487AB53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562</Characters>
  <Application>Microsoft Office Word</Application>
  <DocSecurity>0</DocSecurity>
  <Lines>29</Lines>
  <Paragraphs>18</Paragraphs>
  <ScaleCrop>false</ScaleCrop>
  <Company>神州网信技术有限公司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陈泽峰</dc:creator>
  <cp:lastModifiedBy>feng L</cp:lastModifiedBy>
  <cp:revision>2</cp:revision>
  <cp:lastPrinted>2020-07-11T07:16:00Z</cp:lastPrinted>
  <dcterms:created xsi:type="dcterms:W3CDTF">2025-07-02T04:10:00Z</dcterms:created>
  <dcterms:modified xsi:type="dcterms:W3CDTF">2025-07-02T04:10:00Z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6E3C216A78684F9A9BB863F7EE867C14_13</vt:lpwstr>
  </property>
  <property fmtid="{D5CDD505-2E9C-101B-9397-08002B2CF9AE}" pid="4" name="KSOTemplateDocerSaveRecord">
    <vt:lpwstr>eyJoZGlkIjoiMWE1ZmRiOTA5NGU4MTQyMmM4ZTgzODRhNTQ2YWFmMjUiLCJ1c2VySWQiOiIyNTkzMzUxMjUifQ==</vt:lpwstr>
  </property>
</Properties>
</file>